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843F6" w14:textId="77777777" w:rsidR="00EB6DDD" w:rsidRDefault="00EB6DDD" w:rsidP="00EB6DD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202843F7" w14:textId="77777777" w:rsidR="00EB6DDD" w:rsidRPr="00EB6DDD" w:rsidRDefault="00EB6DDD" w:rsidP="00EB6DDD">
      <w:pPr>
        <w:jc w:val="center"/>
        <w:rPr>
          <w:b/>
          <w:bCs/>
          <w:sz w:val="36"/>
          <w:szCs w:val="36"/>
        </w:rPr>
      </w:pPr>
      <w:r w:rsidRPr="00EB6DDD">
        <w:rPr>
          <w:b/>
          <w:bCs/>
          <w:sz w:val="36"/>
          <w:szCs w:val="36"/>
        </w:rPr>
        <w:t>Cancer Care Ontario</w:t>
      </w:r>
    </w:p>
    <w:p w14:paraId="202843F8" w14:textId="77777777" w:rsidR="00557581" w:rsidRDefault="00EB6DDD" w:rsidP="00557581">
      <w:pPr>
        <w:jc w:val="center"/>
        <w:rPr>
          <w:rFonts w:eastAsiaTheme="majorEastAsia"/>
          <w:b/>
          <w:bCs/>
          <w:sz w:val="52"/>
          <w:szCs w:val="52"/>
        </w:rPr>
      </w:pPr>
      <w:r w:rsidRPr="00EB6DDD">
        <w:rPr>
          <w:rFonts w:eastAsiaTheme="majorEastAsia"/>
          <w:b/>
          <w:bCs/>
          <w:sz w:val="52"/>
          <w:szCs w:val="52"/>
        </w:rPr>
        <w:t>Specialized Services Oversight (SSO)</w:t>
      </w:r>
    </w:p>
    <w:p w14:paraId="202843F9" w14:textId="77777777" w:rsidR="00EB6DDD" w:rsidRDefault="00375855" w:rsidP="00375855">
      <w:pPr>
        <w:jc w:val="center"/>
        <w:rPr>
          <w:rFonts w:eastAsiaTheme="majorEastAsia"/>
          <w:b/>
          <w:bCs/>
          <w:sz w:val="52"/>
          <w:szCs w:val="52"/>
        </w:rPr>
      </w:pPr>
      <w:r>
        <w:rPr>
          <w:rFonts w:eastAsiaTheme="majorEastAsia"/>
          <w:b/>
          <w:bCs/>
          <w:sz w:val="52"/>
          <w:szCs w:val="52"/>
        </w:rPr>
        <w:t xml:space="preserve">Interventional Radiology </w:t>
      </w:r>
      <w:r w:rsidR="00EB6DDD" w:rsidRPr="00EB6DDD">
        <w:rPr>
          <w:rFonts w:eastAsiaTheme="majorEastAsia"/>
          <w:b/>
          <w:bCs/>
          <w:sz w:val="52"/>
          <w:szCs w:val="52"/>
        </w:rPr>
        <w:t>Data Dictionary</w:t>
      </w:r>
    </w:p>
    <w:p w14:paraId="202843FA" w14:textId="77777777" w:rsidR="00375855" w:rsidRPr="00375855" w:rsidRDefault="00375855" w:rsidP="00375855">
      <w:pPr>
        <w:jc w:val="center"/>
        <w:rPr>
          <w:b/>
          <w:bCs/>
          <w:i/>
          <w:iCs/>
          <w:sz w:val="32"/>
          <w:szCs w:val="32"/>
        </w:rPr>
      </w:pPr>
      <w:r w:rsidRPr="00375855">
        <w:rPr>
          <w:rFonts w:eastAsiaTheme="majorEastAsia"/>
          <w:b/>
          <w:bCs/>
          <w:i/>
          <w:iCs/>
          <w:sz w:val="32"/>
          <w:szCs w:val="32"/>
        </w:rPr>
        <w:t>(Program previously designated as Focal Tumour Ablation)</w:t>
      </w:r>
    </w:p>
    <w:p w14:paraId="202843FB" w14:textId="77777777" w:rsidR="00F22208" w:rsidRDefault="000D0BD3" w:rsidP="00AE42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Version 1.0 R</w:t>
      </w:r>
      <w:r w:rsidR="00175697">
        <w:rPr>
          <w:b/>
          <w:bCs/>
          <w:sz w:val="24"/>
          <w:szCs w:val="24"/>
        </w:rPr>
        <w:t>7</w:t>
      </w:r>
    </w:p>
    <w:p w14:paraId="202843FC" w14:textId="77777777" w:rsidR="00EB6DDD" w:rsidRDefault="00175697" w:rsidP="000D0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AE42B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Sept-2016</w: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48"/>
          <w:szCs w:val="48"/>
          <w:lang w:eastAsia="en-CA"/>
        </w:rPr>
        <w:id w:val="-784276641"/>
        <w:docPartObj>
          <w:docPartGallery w:val="Table of Contents"/>
          <w:docPartUnique/>
        </w:docPartObj>
      </w:sdtPr>
      <w:sdtEndPr>
        <w:rPr>
          <w:noProof/>
          <w:sz w:val="18"/>
          <w:szCs w:val="18"/>
        </w:rPr>
      </w:sdtEndPr>
      <w:sdtContent>
        <w:p w14:paraId="202843FD" w14:textId="77777777" w:rsidR="00F665F6" w:rsidRPr="00EB6DDD" w:rsidRDefault="00F665F6" w:rsidP="00EB6DDD">
          <w:pPr>
            <w:pStyle w:val="TOCHeading"/>
          </w:pPr>
          <w:r w:rsidRPr="00EB6DDD">
            <w:t>Table of Contents</w:t>
          </w:r>
        </w:p>
        <w:p w14:paraId="202843FE" w14:textId="77777777" w:rsidR="000C3D1E" w:rsidRDefault="00F665F6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r w:rsidRPr="00D02B4A">
            <w:fldChar w:fldCharType="begin"/>
          </w:r>
          <w:r w:rsidRPr="00D02B4A">
            <w:instrText xml:space="preserve"> TOC \o "1-3" \h \z \u </w:instrText>
          </w:r>
          <w:r w:rsidRPr="00D02B4A">
            <w:fldChar w:fldCharType="separate"/>
          </w:r>
          <w:hyperlink w:anchor="_Toc433010889" w:history="1">
            <w:r w:rsidR="000C3D1E" w:rsidRPr="00B66B6E">
              <w:rPr>
                <w:rStyle w:val="Hyperlink"/>
                <w:noProof/>
              </w:rPr>
              <w:t>Sign-Off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_Toc433010889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2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3FF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0" w:history="1">
            <w:r w:rsidR="000C3D1E" w:rsidRPr="00B66B6E">
              <w:rPr>
                <w:rStyle w:val="Hyperlink"/>
                <w:noProof/>
              </w:rPr>
              <w:t>Document Concurrences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_Toc433010890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2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0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1" w:history="1">
            <w:r w:rsidR="000C3D1E" w:rsidRPr="00B66B6E">
              <w:rPr>
                <w:rStyle w:val="Hyperlink"/>
                <w:noProof/>
              </w:rPr>
              <w:t>Appendix-27: Interventional Radiology: Data Elements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_Toc433010891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3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1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2" w:history="1">
            <w:r w:rsidR="000C3D1E" w:rsidRPr="00B66B6E">
              <w:rPr>
                <w:rStyle w:val="Hyperlink"/>
                <w:noProof/>
              </w:rPr>
              <w:t>QA Checks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_Toc433010892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6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2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3" w:history="1">
            <w:r w:rsidR="000C3D1E" w:rsidRPr="00B66B6E">
              <w:rPr>
                <w:rStyle w:val="Hyperlink"/>
                <w:noProof/>
              </w:rPr>
              <w:t>Validations: File Level Validations (Level 100)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_Toc433010893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6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3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4" w:history="1">
            <w:r w:rsidR="000C3D1E" w:rsidRPr="00B66B6E">
              <w:rPr>
                <w:rStyle w:val="Hyperlink"/>
                <w:noProof/>
              </w:rPr>
              <w:t>Validations: File Format Errors (Level 200)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_Toc433010894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7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4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5" w:history="1">
            <w:r w:rsidR="000C3D1E" w:rsidRPr="00B66B6E">
              <w:rPr>
                <w:rStyle w:val="Hyperlink"/>
                <w:noProof/>
              </w:rPr>
              <w:t>Validations: Content Errors, Record Rejected (Level 300)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_Toc433010895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7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5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6" w:history="1">
            <w:r w:rsidR="000C3D1E" w:rsidRPr="00B66B6E">
              <w:rPr>
                <w:rStyle w:val="Hyperlink"/>
                <w:noProof/>
              </w:rPr>
              <w:t>Validations: Content Errors, Record Not Rejected (Level 400)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_Toc433010896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9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6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7" w:history="1">
            <w:r w:rsidR="000C3D1E" w:rsidRPr="00B66B6E">
              <w:rPr>
                <w:rStyle w:val="Hyperlink"/>
                <w:noProof/>
              </w:rPr>
              <w:t>Validations: Duplicate or Apparent Duplicate Records (Level 500)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_Toc433010897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9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7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8" w:history="1">
            <w:r w:rsidR="000C3D1E" w:rsidRPr="00B66B6E">
              <w:rPr>
                <w:rStyle w:val="Hyperlink"/>
                <w:noProof/>
              </w:rPr>
              <w:t>Appendix-3: Facility Numbers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_Toc433010898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10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8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899" w:history="1">
            <w:r w:rsidR="000C3D1E" w:rsidRPr="00B66B6E">
              <w:rPr>
                <w:rStyle w:val="Hyperlink"/>
                <w:noProof/>
              </w:rPr>
              <w:t>Appendix-13: MOHLTC Master Numbering System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_Toc433010899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10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9" w14:textId="77777777" w:rsidR="000C3D1E" w:rsidRDefault="00374B8C">
          <w:pPr>
            <w:pStyle w:val="TOC1"/>
            <w:tabs>
              <w:tab w:val="right" w:leader="dot" w:pos="17270"/>
            </w:tabs>
            <w:rPr>
              <w:rFonts w:eastAsiaTheme="minorEastAsia" w:cstheme="minorBidi"/>
              <w:noProof/>
              <w:szCs w:val="22"/>
              <w:lang w:bidi="he-IL"/>
            </w:rPr>
          </w:pPr>
          <w:hyperlink w:anchor="_Toc433010900" w:history="1">
            <w:r w:rsidR="000C3D1E" w:rsidRPr="00B66B6E">
              <w:rPr>
                <w:rStyle w:val="Hyperlink"/>
                <w:noProof/>
              </w:rPr>
              <w:t>Appendix-11: Valid 2-digit Postal Codes</w:t>
            </w:r>
            <w:r w:rsidR="000C3D1E">
              <w:rPr>
                <w:noProof/>
                <w:webHidden/>
              </w:rPr>
              <w:tab/>
            </w:r>
            <w:r w:rsidR="000C3D1E">
              <w:rPr>
                <w:noProof/>
                <w:webHidden/>
              </w:rPr>
              <w:fldChar w:fldCharType="begin"/>
            </w:r>
            <w:r w:rsidR="000C3D1E">
              <w:rPr>
                <w:noProof/>
                <w:webHidden/>
              </w:rPr>
              <w:instrText xml:space="preserve"> PAGEREF _Toc433010900 \h </w:instrText>
            </w:r>
            <w:r w:rsidR="000C3D1E">
              <w:rPr>
                <w:noProof/>
                <w:webHidden/>
              </w:rPr>
            </w:r>
            <w:r w:rsidR="000C3D1E">
              <w:rPr>
                <w:noProof/>
                <w:webHidden/>
              </w:rPr>
              <w:fldChar w:fldCharType="separate"/>
            </w:r>
            <w:r w:rsidR="000C3D1E">
              <w:rPr>
                <w:noProof/>
                <w:webHidden/>
              </w:rPr>
              <w:t>11</w:t>
            </w:r>
            <w:r w:rsidR="000C3D1E">
              <w:rPr>
                <w:noProof/>
                <w:webHidden/>
              </w:rPr>
              <w:fldChar w:fldCharType="end"/>
            </w:r>
          </w:hyperlink>
        </w:p>
        <w:p w14:paraId="2028440A" w14:textId="77777777" w:rsidR="00F665F6" w:rsidRPr="00D02B4A" w:rsidRDefault="00F665F6" w:rsidP="00D02B4A">
          <w:r w:rsidRPr="00D02B4A">
            <w:rPr>
              <w:b/>
              <w:bCs/>
              <w:noProof/>
            </w:rPr>
            <w:fldChar w:fldCharType="end"/>
          </w:r>
        </w:p>
      </w:sdtContent>
    </w:sdt>
    <w:p w14:paraId="2028440B" w14:textId="77777777" w:rsidR="000A73AD" w:rsidRDefault="000A73AD" w:rsidP="000A73AD">
      <w:pPr>
        <w:pStyle w:val="Heading1"/>
        <w:pageBreakBefore/>
      </w:pPr>
      <w:bookmarkStart w:id="1" w:name="_Toc433010889"/>
      <w:bookmarkStart w:id="2" w:name="_Toc355706395"/>
      <w:bookmarkStart w:id="3" w:name="_Toc413136019"/>
      <w:bookmarkStart w:id="4" w:name="_Toc341433673"/>
      <w:r>
        <w:lastRenderedPageBreak/>
        <w:t>Sign-Off</w:t>
      </w:r>
      <w:bookmarkEnd w:id="1"/>
    </w:p>
    <w:p w14:paraId="2028440C" w14:textId="77777777" w:rsidR="000A73AD" w:rsidRDefault="000A73AD" w:rsidP="000A73AD"/>
    <w:tbl>
      <w:tblPr>
        <w:tblW w:w="16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10"/>
        <w:gridCol w:w="4950"/>
        <w:gridCol w:w="5760"/>
        <w:gridCol w:w="4410"/>
      </w:tblGrid>
      <w:tr w:rsidR="000A73AD" w:rsidRPr="00286DC4" w14:paraId="20284411" w14:textId="77777777" w:rsidTr="000A73AD">
        <w:trPr>
          <w:cantSplit/>
          <w:trHeight w:val="432"/>
          <w:tblHeader/>
        </w:trPr>
        <w:tc>
          <w:tcPr>
            <w:tcW w:w="1710" w:type="dxa"/>
            <w:shd w:val="clear" w:color="auto" w:fill="D9D9D9"/>
            <w:vAlign w:val="center"/>
          </w:tcPr>
          <w:p w14:paraId="2028440D" w14:textId="77777777" w:rsidR="000A73AD" w:rsidRPr="00286DC4" w:rsidRDefault="000A73AD" w:rsidP="000A73AD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>Name</w:t>
            </w:r>
          </w:p>
        </w:tc>
        <w:tc>
          <w:tcPr>
            <w:tcW w:w="4950" w:type="dxa"/>
            <w:shd w:val="clear" w:color="auto" w:fill="D9D9D9"/>
            <w:vAlign w:val="center"/>
          </w:tcPr>
          <w:p w14:paraId="2028440E" w14:textId="77777777" w:rsidR="000A73AD" w:rsidRPr="00286DC4" w:rsidRDefault="000A73AD" w:rsidP="000A73AD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 xml:space="preserve">Title and </w:t>
            </w:r>
            <w:r w:rsidRPr="00286DC4">
              <w:rPr>
                <w:bCs/>
                <w:szCs w:val="18"/>
                <w:lang w:val="en-CA"/>
              </w:rPr>
              <w:t>Business Unit</w:t>
            </w:r>
          </w:p>
        </w:tc>
        <w:tc>
          <w:tcPr>
            <w:tcW w:w="5760" w:type="dxa"/>
            <w:shd w:val="clear" w:color="auto" w:fill="D9D9D9"/>
            <w:vAlign w:val="center"/>
          </w:tcPr>
          <w:p w14:paraId="2028440F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 w:rsidRPr="00286DC4">
              <w:rPr>
                <w:bCs/>
                <w:szCs w:val="18"/>
                <w:lang w:val="en-CA"/>
              </w:rPr>
              <w:t>Other Comments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20284410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 w:rsidRPr="00286DC4">
              <w:rPr>
                <w:bCs/>
                <w:szCs w:val="18"/>
                <w:lang w:val="en-CA"/>
              </w:rPr>
              <w:t>Date of Approval &amp; Signature</w:t>
            </w:r>
          </w:p>
        </w:tc>
      </w:tr>
      <w:tr w:rsidR="000A73AD" w:rsidRPr="00F54050" w14:paraId="20284417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20284412" w14:textId="77777777" w:rsidR="000A73AD" w:rsidRPr="000A73AD" w:rsidRDefault="000A73AD" w:rsidP="009F7EC5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 w:rsidRPr="000A73AD">
              <w:rPr>
                <w:rFonts w:cs="Arial"/>
                <w:sz w:val="20"/>
                <w:szCs w:val="20"/>
                <w:lang w:val="en-CA"/>
              </w:rPr>
              <w:t>Sherrie Hertz</w:t>
            </w:r>
          </w:p>
        </w:tc>
        <w:tc>
          <w:tcPr>
            <w:tcW w:w="4950" w:type="dxa"/>
          </w:tcPr>
          <w:p w14:paraId="20284413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Group </w:t>
            </w:r>
            <w:r w:rsidRPr="000A73AD">
              <w:rPr>
                <w:rFonts w:cs="Arial"/>
                <w:sz w:val="20"/>
                <w:szCs w:val="20"/>
                <w:lang w:val="en-CA"/>
              </w:rPr>
              <w:t>Manager</w:t>
            </w:r>
          </w:p>
          <w:p w14:paraId="20284414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5760" w:type="dxa"/>
          </w:tcPr>
          <w:p w14:paraId="20284415" w14:textId="77777777" w:rsidR="000A73AD" w:rsidRPr="000A73AD" w:rsidRDefault="000A73AD" w:rsidP="009F7EC5">
            <w:pPr>
              <w:pStyle w:val="TableText"/>
              <w:jc w:val="left"/>
              <w:rPr>
                <w:rFonts w:cs="Arial"/>
                <w:color w:val="FF0000"/>
                <w:sz w:val="20"/>
                <w:szCs w:val="20"/>
                <w:lang w:val="en-CA"/>
              </w:rPr>
            </w:pPr>
          </w:p>
        </w:tc>
        <w:tc>
          <w:tcPr>
            <w:tcW w:w="4410" w:type="dxa"/>
          </w:tcPr>
          <w:p w14:paraId="20284416" w14:textId="77777777" w:rsidR="000A73AD" w:rsidRPr="007E66AE" w:rsidRDefault="000A73AD" w:rsidP="009F7EC5">
            <w:pPr>
              <w:pStyle w:val="TableText"/>
              <w:jc w:val="left"/>
              <w:rPr>
                <w:rFonts w:cs="Arial"/>
                <w:b/>
                <w:bCs/>
                <w:color w:val="FF0000"/>
                <w:sz w:val="20"/>
                <w:szCs w:val="20"/>
                <w:lang w:val="en-CA"/>
              </w:rPr>
            </w:pPr>
          </w:p>
        </w:tc>
      </w:tr>
    </w:tbl>
    <w:p w14:paraId="20284418" w14:textId="77777777" w:rsidR="000A73AD" w:rsidRPr="002768D2" w:rsidRDefault="000A73AD" w:rsidP="000A73AD"/>
    <w:p w14:paraId="20284419" w14:textId="77777777" w:rsidR="000A73AD" w:rsidRDefault="000A73AD" w:rsidP="000A73AD">
      <w:pPr>
        <w:pStyle w:val="Heading1"/>
      </w:pPr>
      <w:bookmarkStart w:id="5" w:name="_Toc413941209"/>
      <w:bookmarkStart w:id="6" w:name="_Toc433010890"/>
      <w:r w:rsidRPr="002768D2">
        <w:t>Document Concurrences</w:t>
      </w:r>
      <w:bookmarkEnd w:id="5"/>
      <w:bookmarkEnd w:id="6"/>
    </w:p>
    <w:p w14:paraId="2028441A" w14:textId="77777777" w:rsidR="000A73AD" w:rsidRPr="000A73AD" w:rsidRDefault="000A73AD" w:rsidP="000A73AD"/>
    <w:tbl>
      <w:tblPr>
        <w:tblW w:w="16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10"/>
        <w:gridCol w:w="4950"/>
        <w:gridCol w:w="10170"/>
      </w:tblGrid>
      <w:tr w:rsidR="000A73AD" w:rsidRPr="00286DC4" w14:paraId="2028441E" w14:textId="77777777" w:rsidTr="000A73AD">
        <w:trPr>
          <w:cantSplit/>
          <w:trHeight w:val="432"/>
          <w:tblHeader/>
        </w:trPr>
        <w:tc>
          <w:tcPr>
            <w:tcW w:w="1710" w:type="dxa"/>
            <w:shd w:val="clear" w:color="auto" w:fill="D9D9D9"/>
            <w:vAlign w:val="center"/>
          </w:tcPr>
          <w:p w14:paraId="2028441B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>Name</w:t>
            </w:r>
          </w:p>
        </w:tc>
        <w:tc>
          <w:tcPr>
            <w:tcW w:w="4950" w:type="dxa"/>
            <w:shd w:val="clear" w:color="auto" w:fill="D9D9D9"/>
            <w:vAlign w:val="center"/>
          </w:tcPr>
          <w:p w14:paraId="2028441C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>
              <w:rPr>
                <w:bCs/>
                <w:szCs w:val="18"/>
                <w:lang w:val="en-CA"/>
              </w:rPr>
              <w:t xml:space="preserve">Title and </w:t>
            </w:r>
            <w:r w:rsidRPr="00286DC4">
              <w:rPr>
                <w:bCs/>
                <w:szCs w:val="18"/>
                <w:lang w:val="en-CA"/>
              </w:rPr>
              <w:t>Business Unit</w:t>
            </w:r>
          </w:p>
        </w:tc>
        <w:tc>
          <w:tcPr>
            <w:tcW w:w="10170" w:type="dxa"/>
            <w:shd w:val="clear" w:color="auto" w:fill="D9D9D9"/>
            <w:vAlign w:val="center"/>
          </w:tcPr>
          <w:p w14:paraId="2028441D" w14:textId="77777777" w:rsidR="000A73AD" w:rsidRPr="00286DC4" w:rsidRDefault="000A73AD" w:rsidP="009F7EC5">
            <w:pPr>
              <w:pStyle w:val="TableHeading"/>
              <w:spacing w:line="240" w:lineRule="auto"/>
              <w:jc w:val="center"/>
              <w:rPr>
                <w:bCs/>
                <w:szCs w:val="18"/>
                <w:lang w:val="en-CA"/>
              </w:rPr>
            </w:pPr>
            <w:r w:rsidRPr="00286DC4">
              <w:rPr>
                <w:bCs/>
                <w:szCs w:val="18"/>
                <w:lang w:val="en-CA"/>
              </w:rPr>
              <w:t>Other Comments</w:t>
            </w:r>
          </w:p>
        </w:tc>
      </w:tr>
      <w:tr w:rsidR="000A73AD" w:rsidRPr="00F54050" w14:paraId="20284423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2028441F" w14:textId="77777777" w:rsidR="000A73AD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Victoria Hagens</w:t>
            </w:r>
          </w:p>
        </w:tc>
        <w:tc>
          <w:tcPr>
            <w:tcW w:w="4950" w:type="dxa"/>
          </w:tcPr>
          <w:p w14:paraId="20284420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Group Manager, Performance Management</w:t>
            </w:r>
          </w:p>
          <w:p w14:paraId="20284421" w14:textId="77777777" w:rsidR="000A73AD" w:rsidRPr="000A73AD" w:rsidRDefault="000A73AD" w:rsidP="00EC70D6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Cancer Planning and Regional Program</w:t>
            </w:r>
            <w:r w:rsidR="00EC70D6">
              <w:rPr>
                <w:rFonts w:cs="Arial"/>
                <w:sz w:val="20"/>
                <w:szCs w:val="20"/>
                <w:lang w:val="en-CA"/>
              </w:rPr>
              <w:t xml:space="preserve"> Develop</w:t>
            </w:r>
            <w:r>
              <w:rPr>
                <w:rFonts w:cs="Arial"/>
                <w:sz w:val="20"/>
                <w:szCs w:val="20"/>
                <w:lang w:val="en-CA"/>
              </w:rPr>
              <w:t>ment</w:t>
            </w:r>
          </w:p>
        </w:tc>
        <w:tc>
          <w:tcPr>
            <w:tcW w:w="10170" w:type="dxa"/>
          </w:tcPr>
          <w:p w14:paraId="20284422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0A73AD" w:rsidRPr="00F54050" w14:paraId="20284428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20284424" w14:textId="77777777" w:rsidR="000A73AD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Harry Johnson</w:t>
            </w:r>
          </w:p>
        </w:tc>
        <w:tc>
          <w:tcPr>
            <w:tcW w:w="4950" w:type="dxa"/>
          </w:tcPr>
          <w:p w14:paraId="20284425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Project Manager</w:t>
            </w:r>
          </w:p>
          <w:p w14:paraId="20284426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10170" w:type="dxa"/>
          </w:tcPr>
          <w:p w14:paraId="20284427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0A73AD" w:rsidRPr="00F54050" w14:paraId="2028442D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20284429" w14:textId="77777777" w:rsidR="000A73AD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Cassandra McKay</w:t>
            </w:r>
          </w:p>
        </w:tc>
        <w:tc>
          <w:tcPr>
            <w:tcW w:w="4950" w:type="dxa"/>
          </w:tcPr>
          <w:p w14:paraId="2028442A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Senior Specialist, Policy</w:t>
            </w:r>
          </w:p>
          <w:p w14:paraId="2028442B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10170" w:type="dxa"/>
          </w:tcPr>
          <w:p w14:paraId="2028442C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  <w:tr w:rsidR="000A73AD" w:rsidRPr="00F54050" w14:paraId="20284432" w14:textId="77777777" w:rsidTr="000A73AD">
        <w:trPr>
          <w:cantSplit/>
          <w:trHeight w:val="720"/>
        </w:trPr>
        <w:tc>
          <w:tcPr>
            <w:tcW w:w="1710" w:type="dxa"/>
            <w:vAlign w:val="center"/>
          </w:tcPr>
          <w:p w14:paraId="2028442E" w14:textId="77777777" w:rsidR="000A73AD" w:rsidRPr="00286DC4" w:rsidRDefault="000A73AD" w:rsidP="000A73AD">
            <w:pPr>
              <w:pStyle w:val="TableText"/>
              <w:keepNext/>
              <w:jc w:val="left"/>
              <w:outlineLvl w:val="7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Amanda Wong</w:t>
            </w:r>
          </w:p>
        </w:tc>
        <w:tc>
          <w:tcPr>
            <w:tcW w:w="4950" w:type="dxa"/>
          </w:tcPr>
          <w:p w14:paraId="2028442F" w14:textId="77777777" w:rsid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Coordinator, Program</w:t>
            </w:r>
          </w:p>
          <w:p w14:paraId="20284430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Specialized Services Oversight</w:t>
            </w:r>
          </w:p>
        </w:tc>
        <w:tc>
          <w:tcPr>
            <w:tcW w:w="10170" w:type="dxa"/>
          </w:tcPr>
          <w:p w14:paraId="20284431" w14:textId="77777777" w:rsidR="000A73AD" w:rsidRPr="000A73AD" w:rsidRDefault="000A73AD" w:rsidP="000A73AD">
            <w:pPr>
              <w:pStyle w:val="TableText"/>
              <w:jc w:val="left"/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14:paraId="20284433" w14:textId="77777777" w:rsidR="000A73AD" w:rsidRPr="002768D2" w:rsidRDefault="000A73AD" w:rsidP="000A73AD"/>
    <w:p w14:paraId="20284434" w14:textId="77777777" w:rsidR="000A73AD" w:rsidRPr="000A73AD" w:rsidRDefault="000A73AD" w:rsidP="000A73AD"/>
    <w:p w14:paraId="20284435" w14:textId="77777777" w:rsidR="00772AAB" w:rsidRPr="00EB6DDD" w:rsidRDefault="00B108DE" w:rsidP="001A47FD">
      <w:pPr>
        <w:pStyle w:val="Heading1"/>
        <w:pageBreakBefore/>
      </w:pPr>
      <w:bookmarkStart w:id="7" w:name="_Toc433010891"/>
      <w:r w:rsidRPr="00EB6DDD">
        <w:lastRenderedPageBreak/>
        <w:t>A</w:t>
      </w:r>
      <w:r w:rsidR="00772AAB" w:rsidRPr="00EB6DDD">
        <w:t>ppendix-</w:t>
      </w:r>
      <w:r w:rsidR="00E772BA" w:rsidRPr="00EB6DDD">
        <w:t>27</w:t>
      </w:r>
      <w:r w:rsidR="00772AAB" w:rsidRPr="00EB6DDD">
        <w:t xml:space="preserve">: </w:t>
      </w:r>
      <w:r w:rsidR="00375855">
        <w:t>Interventional Radiology</w:t>
      </w:r>
      <w:r w:rsidR="00772AAB" w:rsidRPr="00EB6DDD">
        <w:t>: Data Elements</w:t>
      </w:r>
      <w:bookmarkEnd w:id="2"/>
      <w:bookmarkEnd w:id="3"/>
      <w:bookmarkEnd w:id="7"/>
    </w:p>
    <w:p w14:paraId="20284436" w14:textId="77777777" w:rsidR="00772AAB" w:rsidRPr="00D02B4A" w:rsidRDefault="00772AAB" w:rsidP="001F2B79">
      <w:pPr>
        <w:keepNext/>
      </w:pPr>
    </w:p>
    <w:tbl>
      <w:tblPr>
        <w:tblStyle w:val="TableGrid"/>
        <w:tblW w:w="17365" w:type="dxa"/>
        <w:tblLayout w:type="fixed"/>
        <w:tblLook w:val="04A0" w:firstRow="1" w:lastRow="0" w:firstColumn="1" w:lastColumn="0" w:noHBand="0" w:noVBand="1"/>
      </w:tblPr>
      <w:tblGrid>
        <w:gridCol w:w="427"/>
        <w:gridCol w:w="720"/>
        <w:gridCol w:w="1710"/>
        <w:gridCol w:w="1440"/>
        <w:gridCol w:w="1440"/>
        <w:gridCol w:w="2268"/>
        <w:gridCol w:w="2340"/>
        <w:gridCol w:w="1080"/>
        <w:gridCol w:w="3420"/>
        <w:gridCol w:w="1170"/>
        <w:gridCol w:w="1350"/>
      </w:tblGrid>
      <w:tr w:rsidR="00D5487B" w:rsidRPr="00787C93" w14:paraId="20284442" w14:textId="77777777" w:rsidTr="008218C7">
        <w:trPr>
          <w:cantSplit/>
          <w:trHeight w:val="344"/>
          <w:tblHeader/>
        </w:trPr>
        <w:tc>
          <w:tcPr>
            <w:tcW w:w="427" w:type="dxa"/>
            <w:shd w:val="clear" w:color="auto" w:fill="F2F2F2" w:themeFill="background1" w:themeFillShade="F2"/>
          </w:tcPr>
          <w:p w14:paraId="20284437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#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0284438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Entity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0284439" w14:textId="77777777" w:rsidR="00F074F2" w:rsidRPr="00787C93" w:rsidRDefault="00E772BA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Data Element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028443A" w14:textId="77777777" w:rsidR="00F074F2" w:rsidRPr="00763BA3" w:rsidRDefault="00E772BA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noProof/>
                <w:sz w:val="18"/>
              </w:rPr>
            </w:pPr>
            <w:r w:rsidRPr="00763BA3">
              <w:rPr>
                <w:rFonts w:asciiTheme="minorHAnsi" w:hAnsiTheme="minorHAnsi"/>
                <w:b/>
                <w:bCs/>
                <w:noProof/>
                <w:sz w:val="18"/>
              </w:rPr>
              <w:t>Column_Name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028443B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Definition (Description)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028443C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Format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028443D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Valid values</w:t>
            </w:r>
            <w:r w:rsidR="00E32E2A" w:rsidRPr="00787C93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Pr="00787C93">
              <w:rPr>
                <w:rFonts w:asciiTheme="minorHAnsi" w:hAnsiTheme="minorHAnsi"/>
                <w:b/>
                <w:bCs/>
                <w:sz w:val="18"/>
              </w:rPr>
              <w:t>(Notes)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028443E" w14:textId="77777777" w:rsidR="00F074F2" w:rsidRPr="00787C93" w:rsidRDefault="00F040E0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Applies to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028443F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Purpose and Use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0284440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Mandatory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0284441" w14:textId="77777777" w:rsidR="00F074F2" w:rsidRPr="00787C93" w:rsidRDefault="00F074F2" w:rsidP="00860EDA">
            <w:pPr>
              <w:pStyle w:val="tablemain"/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r w:rsidRPr="00787C93">
              <w:rPr>
                <w:rFonts w:asciiTheme="minorHAnsi" w:hAnsiTheme="minorHAnsi"/>
                <w:b/>
                <w:bCs/>
                <w:sz w:val="18"/>
              </w:rPr>
              <w:t>Business key (Uniqueness)</w:t>
            </w:r>
          </w:p>
        </w:tc>
      </w:tr>
      <w:tr w:rsidR="0087154D" w:rsidRPr="00787C93" w14:paraId="2028444E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4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01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4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4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Health Card 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4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Health_Card_Number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4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Patient's Ontario Health Card Number.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4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CHAR(10)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49" w14:textId="77777777" w:rsidR="0087154D" w:rsidRPr="005C5715" w:rsidRDefault="00E348DE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a valid ten-digit HCN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4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4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To link data with other CCO data holding areas.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4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4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2028445B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4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02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5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5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 Chart 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5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Patient_Chart_Number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5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  <w:lang w:val="en-US"/>
              </w:rPr>
            </w:pPr>
            <w:r w:rsidRPr="005C5715">
              <w:rPr>
                <w:rFonts w:asciiTheme="minorHAnsi" w:hAnsiTheme="minorHAnsi"/>
                <w:sz w:val="18"/>
                <w:lang w:val="en-US"/>
              </w:rPr>
              <w:t>Facility’s internal unique patient identifier.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5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 (12)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5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alpha-numeric (i.e. no punctuation, must have numbers and characters).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5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5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reimbursement: to uniquely identify procedure for a patient;</w:t>
            </w:r>
          </w:p>
          <w:p w14:paraId="2028445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5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5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468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5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03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5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5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Birth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5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Date_Of_Birth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6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 birth date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6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 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6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2028446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later than</w:t>
            </w:r>
            <w:r w:rsidRPr="005C5715">
              <w:rPr>
                <w:rFonts w:asciiTheme="minorHAnsi" w:hAnsiTheme="minorHAnsi"/>
                <w:sz w:val="18"/>
              </w:rPr>
              <w:br/>
              <w:t>01-01-1900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6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6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To link data with other CCO data holding areas.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6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6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478" w14:textId="77777777" w:rsidTr="005C5715">
        <w:trPr>
          <w:trHeight w:val="299"/>
        </w:trPr>
        <w:tc>
          <w:tcPr>
            <w:tcW w:w="427" w:type="dxa"/>
            <w:shd w:val="clear" w:color="auto" w:fill="FFFFFF" w:themeFill="background1"/>
          </w:tcPr>
          <w:p w14:paraId="2028446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04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6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6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Postal Code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6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Postal_Code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6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Patient’s residential postal code.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6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CHAR(10)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6F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1. Must match any of these format masks: ANANAN, NNNNN, NNNNN-NNNN, AA</w:t>
            </w:r>
          </w:p>
          <w:p w14:paraId="20284470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</w:p>
          <w:p w14:paraId="20284471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2. If matches mask ANANAN, cannot begin with D,F,I,O,Q,U, or W</w:t>
            </w:r>
          </w:p>
          <w:p w14:paraId="20284472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</w:p>
          <w:p w14:paraId="20284473" w14:textId="77777777" w:rsidR="0087154D" w:rsidRPr="005C5715" w:rsidRDefault="0087154D" w:rsidP="0087154D">
            <w:pPr>
              <w:pStyle w:val="tablemain"/>
              <w:spacing w:before="0" w:after="0" w:line="240" w:lineRule="auto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3. If matches mask AA, should match an entry in</w:t>
            </w:r>
            <w:hyperlink r:id="rId12" w:history="1">
              <w:r w:rsidRPr="005C5715">
                <w:rPr>
                  <w:rFonts w:asciiTheme="minorHAnsi" w:hAnsiTheme="minorHAnsi"/>
                  <w:sz w:val="18"/>
                </w:rPr>
                <w:t xml:space="preserve"> Appendix-11</w:t>
              </w:r>
            </w:hyperlink>
            <w:r w:rsidRPr="005C5715">
              <w:rPr>
                <w:rFonts w:asciiTheme="minorHAnsi" w:hAnsiTheme="minorHAnsi"/>
                <w:sz w:val="18"/>
              </w:rPr>
              <w:t xml:space="preserve"> (Province and State Codes).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7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7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Geographical distribution reporting.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7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7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484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2028447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05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7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7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Facility 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7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Facility_Number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7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Submitting facility number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7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CHAR(3)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7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Valid facility number MOHLTC classification listed in </w:t>
            </w:r>
            <w:r w:rsidRPr="005C5715">
              <w:rPr>
                <w:rFonts w:asciiTheme="minorHAnsi" w:hAnsiTheme="minorHAnsi"/>
                <w:sz w:val="18"/>
                <w:u w:val="single"/>
              </w:rPr>
              <w:t>Appendix-3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8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8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 and 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8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8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20284491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8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06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8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8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Receipt of Referral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8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Date_of_Receipt_of_Referral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8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the patient referral or request for consult was received for this service.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8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8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2028448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later than</w:t>
            </w:r>
            <w:r w:rsidRPr="005C5715">
              <w:rPr>
                <w:rFonts w:asciiTheme="minorHAnsi" w:hAnsiTheme="minorHAnsi"/>
                <w:sz w:val="18"/>
              </w:rPr>
              <w:br/>
              <w:t>01-01-1900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8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8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Performance metrics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wait times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8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9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49E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2028449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07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9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9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Consultation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9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Date_of_Consultation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9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patient’s first consultation for this service.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9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9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2028449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on or after date of receipt of referral.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9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9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Performance metrics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wait times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9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9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4AC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2028449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08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A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A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Multidisciplinary Cancer Conference Review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A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MCC_Review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A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Was this case discussed at MCC prior to the procedure?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A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202844A5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  <w:p w14:paraId="202844A6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No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A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A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A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Quality assurance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A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AB" w14:textId="77777777" w:rsidR="0087154D" w:rsidRPr="005C5715" w:rsidRDefault="0087154D" w:rsidP="0087154D">
            <w:pPr>
              <w:pStyle w:val="tablemain"/>
              <w:rPr>
                <w:sz w:val="18"/>
              </w:rPr>
            </w:pPr>
          </w:p>
        </w:tc>
      </w:tr>
      <w:tr w:rsidR="0087154D" w:rsidRPr="00787C93" w14:paraId="202844B9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202844A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09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A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A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MCC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B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Date_of_MCC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B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MCC review (if MCC Review is Yes)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B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B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202844B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 or before procedure date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B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B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Quality assurance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B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B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4C8" w14:textId="77777777" w:rsidTr="005C5715">
        <w:trPr>
          <w:cantSplit/>
          <w:trHeight w:val="422"/>
        </w:trPr>
        <w:tc>
          <w:tcPr>
            <w:tcW w:w="427" w:type="dxa"/>
            <w:shd w:val="clear" w:color="auto" w:fill="FFFFFF" w:themeFill="background1"/>
          </w:tcPr>
          <w:p w14:paraId="202844B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B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B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Type of Ablation Procedure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B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Type_of_Ablation_Procedure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B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Type of procedure used for ablation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B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202844C0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</w:t>
            </w:r>
            <w:r w:rsidR="008218C7" w:rsidRPr="005C5715">
              <w:rPr>
                <w:rFonts w:asciiTheme="minorHAnsi" w:hAnsiTheme="minorHAnsi"/>
                <w:sz w:val="18"/>
              </w:rPr>
              <w:t xml:space="preserve"> - Radio Frequency Ablation</w:t>
            </w:r>
          </w:p>
          <w:p w14:paraId="202844C1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TACE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Conventional / Ethiodol Based</w:t>
            </w:r>
          </w:p>
          <w:p w14:paraId="202844C2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TACE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Drug Eluting Beads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C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Select from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C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C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C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C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202844D5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C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11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C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C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Procedure Date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C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Date_of_Procedure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C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Date of procedure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C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CHAR(8) YYYYMMDD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C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Valid Date</w:t>
            </w:r>
          </w:p>
          <w:p w14:paraId="202844D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Must be on or after date of consultation and must be in current reporting period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D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D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D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D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(Yes)</w:t>
            </w:r>
          </w:p>
        </w:tc>
      </w:tr>
      <w:tr w:rsidR="0087154D" w:rsidRPr="00787C93" w14:paraId="202844E4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D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D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D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Specialty of Primary Operator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D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Specialty_of_Primary_Operator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D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Specialty of Primary Operator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D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Drop Down:</w:t>
            </w:r>
          </w:p>
          <w:p w14:paraId="202844DC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Radiologist / Interventional Radiologist</w:t>
            </w:r>
          </w:p>
          <w:p w14:paraId="202844DD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Surgeon</w:t>
            </w:r>
          </w:p>
          <w:p w14:paraId="202844DE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Other, Specify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D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Select from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E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color w:val="595959" w:themeColor="text1" w:themeTint="A6"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E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E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E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8"/>
              </w:rPr>
            </w:pPr>
          </w:p>
        </w:tc>
      </w:tr>
      <w:tr w:rsidR="0087154D" w:rsidRPr="00787C93" w14:paraId="202844F0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E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13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E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E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Specialty, Other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E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Specialty_Other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E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Other, Specify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E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CHAR(80)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E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Free text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E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E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E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Only if Specialty of Primary Operator = “Other, Specify”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4E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501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4F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4F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4F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Procedure Site and Disease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F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Procedure_Site_and_Disease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4F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Procedure site and disease 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4F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202844F7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Liver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Hepatocellular carcinoma</w:t>
            </w:r>
          </w:p>
          <w:p w14:paraId="202844F8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lastRenderedPageBreak/>
              <w:t xml:space="preserve">Liver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Colorectal Cancer Metastases</w:t>
            </w:r>
          </w:p>
          <w:p w14:paraId="202844F9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Lung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Primary</w:t>
            </w:r>
          </w:p>
          <w:p w14:paraId="202844FA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Lung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Metastases</w:t>
            </w:r>
          </w:p>
          <w:p w14:paraId="202844FB" w14:textId="77777777" w:rsidR="0087154D" w:rsidRPr="005C5715" w:rsidRDefault="0087154D" w:rsidP="008218C7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 xml:space="preserve">Kidney </w:t>
            </w:r>
            <w:r w:rsidR="008218C7" w:rsidRPr="005C5715">
              <w:rPr>
                <w:rFonts w:asciiTheme="minorHAnsi" w:hAnsiTheme="minorHAnsi"/>
                <w:sz w:val="18"/>
              </w:rPr>
              <w:t>-</w:t>
            </w:r>
            <w:r w:rsidRPr="005C5715">
              <w:rPr>
                <w:rFonts w:asciiTheme="minorHAnsi" w:hAnsiTheme="minorHAnsi"/>
                <w:sz w:val="18"/>
              </w:rPr>
              <w:t xml:space="preserve"> Renal cell carcinoma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4F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lastRenderedPageBreak/>
              <w:t>Select from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4F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4F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4F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Yes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50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50D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50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50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50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Probes Used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0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Number_of_Probes_Used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0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RFA probes used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50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(1)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50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Integer number between 1 and 9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50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50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50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50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51E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50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16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50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51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Lesions Treated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1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Number_of_Lesions_Treated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1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of lesions treated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51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20284514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</w:t>
            </w:r>
          </w:p>
          <w:p w14:paraId="20284515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2</w:t>
            </w:r>
          </w:p>
          <w:p w14:paraId="20284516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3</w:t>
            </w:r>
          </w:p>
          <w:p w14:paraId="20284517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4</w:t>
            </w:r>
          </w:p>
          <w:p w14:paraId="20284518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5 or more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51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51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51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Clinical criteria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51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RFA Only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51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52A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51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17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52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52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Size of Largest Lesion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2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Size_of_Largest_Lesion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23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Size (diameter) of largest lesion in cm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52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Number (2.1)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52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a number between 0.1 and 30.0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52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RFA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52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Clinical Criteria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52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RFA Only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52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53C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52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18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52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52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Image Guidance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2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Image_Guidance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2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Type of image guidance used during the procedure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53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20284531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CT</w:t>
            </w:r>
          </w:p>
          <w:p w14:paraId="20284532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Fluoroscopy</w:t>
            </w:r>
          </w:p>
          <w:p w14:paraId="20284533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MRI</w:t>
            </w:r>
          </w:p>
          <w:p w14:paraId="20284534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Ultrasound</w:t>
            </w:r>
          </w:p>
          <w:p w14:paraId="20284535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CT + Ultrasound</w:t>
            </w:r>
          </w:p>
          <w:p w14:paraId="20284536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 xml:space="preserve">CT + </w:t>
            </w:r>
            <w:r w:rsidRPr="005C5715">
              <w:rPr>
                <w:rFonts w:asciiTheme="minorHAnsi" w:hAnsiTheme="minorHAnsi"/>
                <w:sz w:val="18"/>
              </w:rPr>
              <w:t>Fluoroscopy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53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53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53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Planning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53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53B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54B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53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53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53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Tumour Access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4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Tumour_Access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4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Level of procedure invasiveness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542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20284543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Percutaneous</w:t>
            </w:r>
          </w:p>
          <w:p w14:paraId="20284544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Laparoscopic</w:t>
            </w:r>
          </w:p>
          <w:p w14:paraId="20284545" w14:textId="77777777" w:rsidR="0087154D" w:rsidRPr="005C5715" w:rsidRDefault="0087154D" w:rsidP="0087154D">
            <w:pPr>
              <w:pStyle w:val="tablemainbul"/>
              <w:spacing w:before="0"/>
              <w:ind w:left="260" w:hanging="274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Open Surgical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54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54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All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54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Planning / Quality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549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Optional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54A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tr w:rsidR="0087154D" w:rsidRPr="00787C93" w14:paraId="20284559" w14:textId="77777777" w:rsidTr="005C5715">
        <w:trPr>
          <w:cantSplit/>
        </w:trPr>
        <w:tc>
          <w:tcPr>
            <w:tcW w:w="427" w:type="dxa"/>
            <w:shd w:val="clear" w:color="auto" w:fill="FFFFFF" w:themeFill="background1"/>
          </w:tcPr>
          <w:p w14:paraId="2028454C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</w:tcPr>
          <w:p w14:paraId="2028454D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IR</w:t>
            </w:r>
          </w:p>
        </w:tc>
        <w:tc>
          <w:tcPr>
            <w:tcW w:w="1710" w:type="dxa"/>
            <w:shd w:val="clear" w:color="auto" w:fill="FFFFFF" w:themeFill="background1"/>
          </w:tcPr>
          <w:p w14:paraId="2028454E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Patient Stay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4F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5C5715">
              <w:rPr>
                <w:rFonts w:asciiTheme="minorHAnsi" w:hAnsiTheme="minorHAnsi"/>
                <w:noProof/>
                <w:sz w:val="16"/>
                <w:szCs w:val="16"/>
              </w:rPr>
              <w:t>Patient_Stay</w:t>
            </w:r>
          </w:p>
        </w:tc>
        <w:tc>
          <w:tcPr>
            <w:tcW w:w="1440" w:type="dxa"/>
            <w:shd w:val="clear" w:color="auto" w:fill="FFFFFF" w:themeFill="background1"/>
          </w:tcPr>
          <w:p w14:paraId="20284550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Modality of patient stay</w:t>
            </w:r>
          </w:p>
        </w:tc>
        <w:tc>
          <w:tcPr>
            <w:tcW w:w="2268" w:type="dxa"/>
            <w:shd w:val="clear" w:color="auto" w:fill="FFFFFF" w:themeFill="background1"/>
          </w:tcPr>
          <w:p w14:paraId="20284551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Drop down:</w:t>
            </w:r>
          </w:p>
          <w:p w14:paraId="20284552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In-patient procedure</w:t>
            </w:r>
          </w:p>
          <w:p w14:paraId="20284553" w14:textId="77777777" w:rsidR="0087154D" w:rsidRPr="005C5715" w:rsidRDefault="0087154D" w:rsidP="0087154D">
            <w:pPr>
              <w:pStyle w:val="tablemainbul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Out-patient procedure</w:t>
            </w:r>
          </w:p>
        </w:tc>
        <w:tc>
          <w:tcPr>
            <w:tcW w:w="2340" w:type="dxa"/>
            <w:shd w:val="clear" w:color="auto" w:fill="FFFFFF" w:themeFill="background1"/>
          </w:tcPr>
          <w:p w14:paraId="20284554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If provided, must be one of the options in the drop down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84555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TACE Only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84556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Funding</w:t>
            </w:r>
          </w:p>
        </w:tc>
        <w:tc>
          <w:tcPr>
            <w:tcW w:w="1170" w:type="dxa"/>
            <w:shd w:val="clear" w:color="auto" w:fill="FFFFFF" w:themeFill="background1"/>
          </w:tcPr>
          <w:p w14:paraId="20284557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  <w:r w:rsidRPr="005C5715">
              <w:rPr>
                <w:rFonts w:asciiTheme="minorHAnsi" w:hAnsiTheme="minorHAnsi"/>
                <w:sz w:val="18"/>
              </w:rPr>
              <w:t>For TACE only</w:t>
            </w:r>
          </w:p>
        </w:tc>
        <w:tc>
          <w:tcPr>
            <w:tcW w:w="1350" w:type="dxa"/>
            <w:shd w:val="clear" w:color="auto" w:fill="FFFFFF" w:themeFill="background1"/>
          </w:tcPr>
          <w:p w14:paraId="20284558" w14:textId="77777777" w:rsidR="0087154D" w:rsidRPr="005C5715" w:rsidRDefault="0087154D" w:rsidP="0087154D">
            <w:pPr>
              <w:pStyle w:val="tablemain"/>
              <w:rPr>
                <w:rFonts w:asciiTheme="minorHAnsi" w:hAnsiTheme="minorHAnsi"/>
                <w:sz w:val="18"/>
              </w:rPr>
            </w:pPr>
          </w:p>
        </w:tc>
      </w:tr>
      <w:bookmarkEnd w:id="4"/>
    </w:tbl>
    <w:p w14:paraId="2028455A" w14:textId="77777777" w:rsidR="00266954" w:rsidRDefault="00266954" w:rsidP="00D02B4A"/>
    <w:p w14:paraId="2028455B" w14:textId="77777777" w:rsidR="00B108DE" w:rsidRPr="00D02B4A" w:rsidRDefault="00B108DE" w:rsidP="00763BA3">
      <w:pPr>
        <w:pStyle w:val="Heading1"/>
        <w:pageBreakBefore/>
      </w:pPr>
      <w:bookmarkStart w:id="8" w:name="_Appendix_-3:_Facility"/>
      <w:bookmarkStart w:id="9" w:name="_Toc413136020"/>
      <w:bookmarkStart w:id="10" w:name="_Toc433010892"/>
      <w:bookmarkStart w:id="11" w:name="_Toc341433674"/>
      <w:bookmarkStart w:id="12" w:name="_Toc355706397"/>
      <w:bookmarkEnd w:id="8"/>
      <w:r w:rsidRPr="00D02B4A">
        <w:lastRenderedPageBreak/>
        <w:t>QA Checks</w:t>
      </w:r>
      <w:bookmarkEnd w:id="9"/>
      <w:bookmarkEnd w:id="10"/>
    </w:p>
    <w:p w14:paraId="2028455C" w14:textId="77777777" w:rsidR="00B108DE" w:rsidRPr="00557581" w:rsidRDefault="00B108DE" w:rsidP="00D02B4A">
      <w:pPr>
        <w:rPr>
          <w:sz w:val="22"/>
          <w:szCs w:val="22"/>
        </w:rPr>
      </w:pPr>
      <w:r w:rsidRPr="00557581">
        <w:rPr>
          <w:sz w:val="22"/>
          <w:szCs w:val="22"/>
        </w:rPr>
        <w:t>The QA checks are grouped by number as follows:</w:t>
      </w:r>
    </w:p>
    <w:p w14:paraId="2028455D" w14:textId="77777777" w:rsidR="00B108DE" w:rsidRPr="00557581" w:rsidRDefault="00375855" w:rsidP="00D02B4A">
      <w:pPr>
        <w:rPr>
          <w:sz w:val="22"/>
          <w:szCs w:val="22"/>
        </w:rPr>
      </w:pPr>
      <w:r>
        <w:rPr>
          <w:sz w:val="22"/>
          <w:szCs w:val="22"/>
        </w:rPr>
        <w:t xml:space="preserve">100’s </w:t>
      </w:r>
      <w:r w:rsidR="008218C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375855">
        <w:rPr>
          <w:b/>
          <w:bCs/>
          <w:sz w:val="22"/>
          <w:szCs w:val="22"/>
        </w:rPr>
        <w:t>File level checks</w:t>
      </w:r>
    </w:p>
    <w:p w14:paraId="2028455E" w14:textId="77777777" w:rsidR="00B108DE" w:rsidRPr="00557581" w:rsidRDefault="00B108DE" w:rsidP="00375855">
      <w:pPr>
        <w:rPr>
          <w:sz w:val="22"/>
          <w:szCs w:val="22"/>
        </w:rPr>
      </w:pPr>
      <w:r w:rsidRPr="00557581">
        <w:rPr>
          <w:sz w:val="22"/>
          <w:szCs w:val="22"/>
        </w:rPr>
        <w:t xml:space="preserve">200’s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File format errors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Entire record is rejected.</w:t>
      </w:r>
      <w:r w:rsidRPr="00557581">
        <w:rPr>
          <w:sz w:val="22"/>
          <w:szCs w:val="22"/>
        </w:rPr>
        <w:br/>
        <w:t xml:space="preserve">300’s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Rejected content errors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Entire record is rejected.</w:t>
      </w:r>
      <w:r w:rsidRPr="00557581">
        <w:rPr>
          <w:sz w:val="22"/>
          <w:szCs w:val="22"/>
        </w:rPr>
        <w:br/>
        <w:t xml:space="preserve">400’s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Non-rejected content errors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Entire record is retained, including erroneous field.</w:t>
      </w:r>
      <w:r w:rsidRPr="00557581">
        <w:rPr>
          <w:sz w:val="22"/>
          <w:szCs w:val="22"/>
        </w:rPr>
        <w:br/>
        <w:t xml:space="preserve">500’s </w:t>
      </w:r>
      <w:r w:rsidR="008218C7">
        <w:rPr>
          <w:sz w:val="22"/>
          <w:szCs w:val="22"/>
        </w:rPr>
        <w:t>-</w:t>
      </w:r>
      <w:r w:rsidRPr="00557581">
        <w:rPr>
          <w:sz w:val="22"/>
          <w:szCs w:val="22"/>
        </w:rPr>
        <w:t xml:space="preserve"> </w:t>
      </w:r>
      <w:r w:rsidRPr="00557581">
        <w:rPr>
          <w:b/>
          <w:bCs/>
          <w:sz w:val="22"/>
          <w:szCs w:val="22"/>
        </w:rPr>
        <w:t>Apparent duplicate record warnings</w:t>
      </w:r>
      <w:r w:rsidR="00375855">
        <w:rPr>
          <w:sz w:val="22"/>
          <w:szCs w:val="22"/>
        </w:rPr>
        <w:t>:</w:t>
      </w:r>
      <w:r w:rsidR="00DD0E9F">
        <w:rPr>
          <w:sz w:val="22"/>
          <w:szCs w:val="22"/>
        </w:rPr>
        <w:t xml:space="preserve"> </w:t>
      </w:r>
      <w:r w:rsidRPr="00557581">
        <w:rPr>
          <w:sz w:val="22"/>
          <w:szCs w:val="22"/>
        </w:rPr>
        <w:t>These are not necessarily errors, but could be.</w:t>
      </w:r>
    </w:p>
    <w:p w14:paraId="2028455F" w14:textId="77777777" w:rsidR="00B108DE" w:rsidRPr="00D02B4A" w:rsidRDefault="00706804" w:rsidP="00EB6DDD">
      <w:pPr>
        <w:pStyle w:val="Heading1"/>
      </w:pPr>
      <w:bookmarkStart w:id="13" w:name="_Toc408909733"/>
      <w:bookmarkStart w:id="14" w:name="_Toc413136021"/>
      <w:bookmarkStart w:id="15" w:name="_Toc433010893"/>
      <w:r>
        <w:t xml:space="preserve">Validations: </w:t>
      </w:r>
      <w:r w:rsidR="00B108DE" w:rsidRPr="00D02B4A">
        <w:t>File Level Validation</w:t>
      </w:r>
      <w:bookmarkEnd w:id="13"/>
      <w:r w:rsidR="00B26420" w:rsidRPr="00D02B4A">
        <w:t>s (Level 100)</w:t>
      </w:r>
      <w:bookmarkEnd w:id="14"/>
      <w:bookmarkEnd w:id="15"/>
    </w:p>
    <w:p w14:paraId="20284560" w14:textId="77777777" w:rsidR="00B108DE" w:rsidRPr="007E66AE" w:rsidRDefault="00B108DE" w:rsidP="00D02B4A">
      <w:pPr>
        <w:rPr>
          <w:sz w:val="22"/>
          <w:szCs w:val="22"/>
        </w:rPr>
      </w:pPr>
      <w:r w:rsidRPr="007E66AE">
        <w:rPr>
          <w:sz w:val="22"/>
          <w:szCs w:val="22"/>
        </w:rPr>
        <w:t>The following rules will be applied and checked against every file submitted for SSO program.</w:t>
      </w:r>
    </w:p>
    <w:p w14:paraId="20284561" w14:textId="77777777" w:rsidR="00B108DE" w:rsidRPr="00D02B4A" w:rsidRDefault="00B108DE" w:rsidP="00D02B4A"/>
    <w:tbl>
      <w:tblPr>
        <w:tblStyle w:val="TableGrid"/>
        <w:tblW w:w="16997" w:type="dxa"/>
        <w:tblInd w:w="8" w:type="dxa"/>
        <w:tblLook w:val="04A0" w:firstRow="1" w:lastRow="0" w:firstColumn="1" w:lastColumn="0" w:noHBand="0" w:noVBand="1"/>
      </w:tblPr>
      <w:tblGrid>
        <w:gridCol w:w="630"/>
        <w:gridCol w:w="2417"/>
        <w:gridCol w:w="8550"/>
        <w:gridCol w:w="4500"/>
        <w:gridCol w:w="900"/>
      </w:tblGrid>
      <w:tr w:rsidR="00375855" w:rsidRPr="00375855" w14:paraId="20284567" w14:textId="77777777" w:rsidTr="00CC6D28">
        <w:tc>
          <w:tcPr>
            <w:tcW w:w="630" w:type="dxa"/>
            <w:shd w:val="clear" w:color="auto" w:fill="F2F2F2" w:themeFill="background1" w:themeFillShade="F2"/>
          </w:tcPr>
          <w:p w14:paraId="20284562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#</w:t>
            </w:r>
          </w:p>
        </w:tc>
        <w:tc>
          <w:tcPr>
            <w:tcW w:w="2417" w:type="dxa"/>
            <w:shd w:val="clear" w:color="auto" w:fill="F2F2F2" w:themeFill="background1" w:themeFillShade="F2"/>
          </w:tcPr>
          <w:p w14:paraId="20284563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Type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14:paraId="20284564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20284565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0284566" w14:textId="77777777" w:rsidR="00375855" w:rsidRPr="00375855" w:rsidRDefault="00375855" w:rsidP="00375855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375855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375855" w:rsidRPr="00375855" w14:paraId="2028456D" w14:textId="77777777" w:rsidTr="005C5715">
        <w:tc>
          <w:tcPr>
            <w:tcW w:w="630" w:type="dxa"/>
            <w:shd w:val="clear" w:color="auto" w:fill="FFFFFF" w:themeFill="background1"/>
          </w:tcPr>
          <w:p w14:paraId="20284568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100</w:t>
            </w:r>
          </w:p>
        </w:tc>
        <w:tc>
          <w:tcPr>
            <w:tcW w:w="2417" w:type="dxa"/>
            <w:shd w:val="clear" w:color="auto" w:fill="FFFFFF" w:themeFill="background1"/>
          </w:tcPr>
          <w:p w14:paraId="20284569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System Error</w:t>
            </w:r>
          </w:p>
        </w:tc>
        <w:tc>
          <w:tcPr>
            <w:tcW w:w="8550" w:type="dxa"/>
            <w:shd w:val="clear" w:color="auto" w:fill="FFFFFF" w:themeFill="background1"/>
          </w:tcPr>
          <w:p w14:paraId="2028456A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14:paraId="2028456B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028456C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375855" w:rsidRPr="00375855" w14:paraId="20284573" w14:textId="77777777" w:rsidTr="005C5715">
        <w:tc>
          <w:tcPr>
            <w:tcW w:w="630" w:type="dxa"/>
            <w:shd w:val="clear" w:color="auto" w:fill="FFFFFF" w:themeFill="background1"/>
          </w:tcPr>
          <w:p w14:paraId="2028456E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105</w:t>
            </w:r>
          </w:p>
        </w:tc>
        <w:tc>
          <w:tcPr>
            <w:tcW w:w="2417" w:type="dxa"/>
            <w:shd w:val="clear" w:color="auto" w:fill="FFFFFF" w:themeFill="background1"/>
          </w:tcPr>
          <w:p w14:paraId="2028456F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Invalid Header</w:t>
            </w:r>
          </w:p>
        </w:tc>
        <w:tc>
          <w:tcPr>
            <w:tcW w:w="8550" w:type="dxa"/>
            <w:shd w:val="clear" w:color="auto" w:fill="FFFFFF" w:themeFill="background1"/>
          </w:tcPr>
          <w:p w14:paraId="20284570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Header list in CSV file is incorrect</w:t>
            </w:r>
          </w:p>
        </w:tc>
        <w:tc>
          <w:tcPr>
            <w:tcW w:w="4500" w:type="dxa"/>
            <w:shd w:val="clear" w:color="auto" w:fill="FFFFFF" w:themeFill="background1"/>
          </w:tcPr>
          <w:p w14:paraId="20284571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Error- Header list is incorrect.</w:t>
            </w:r>
          </w:p>
        </w:tc>
        <w:tc>
          <w:tcPr>
            <w:tcW w:w="900" w:type="dxa"/>
            <w:shd w:val="clear" w:color="auto" w:fill="FFFFFF" w:themeFill="background1"/>
          </w:tcPr>
          <w:p w14:paraId="20284572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375855" w:rsidRPr="00375855" w14:paraId="20284579" w14:textId="77777777" w:rsidTr="005C5715">
        <w:tc>
          <w:tcPr>
            <w:tcW w:w="630" w:type="dxa"/>
            <w:shd w:val="clear" w:color="auto" w:fill="FFFFFF" w:themeFill="background1"/>
          </w:tcPr>
          <w:p w14:paraId="20284574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106</w:t>
            </w:r>
          </w:p>
        </w:tc>
        <w:tc>
          <w:tcPr>
            <w:tcW w:w="2417" w:type="dxa"/>
            <w:shd w:val="clear" w:color="auto" w:fill="FFFFFF" w:themeFill="background1"/>
          </w:tcPr>
          <w:p w14:paraId="20284575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Incorrect number of Columns</w:t>
            </w:r>
          </w:p>
        </w:tc>
        <w:tc>
          <w:tcPr>
            <w:tcW w:w="8550" w:type="dxa"/>
            <w:shd w:val="clear" w:color="auto" w:fill="FFFFFF" w:themeFill="background1"/>
          </w:tcPr>
          <w:p w14:paraId="20284576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Record in file has incorrect number of data elements</w:t>
            </w:r>
          </w:p>
        </w:tc>
        <w:tc>
          <w:tcPr>
            <w:tcW w:w="4500" w:type="dxa"/>
            <w:shd w:val="clear" w:color="auto" w:fill="FFFFFF" w:themeFill="background1"/>
          </w:tcPr>
          <w:p w14:paraId="20284577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Error- Record has incorrect number of data elements.</w:t>
            </w:r>
          </w:p>
        </w:tc>
        <w:tc>
          <w:tcPr>
            <w:tcW w:w="900" w:type="dxa"/>
            <w:shd w:val="clear" w:color="auto" w:fill="FFFFFF" w:themeFill="background1"/>
          </w:tcPr>
          <w:p w14:paraId="20284578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BD4F57" w:rsidRPr="00375855" w14:paraId="20284588" w14:textId="77777777" w:rsidTr="005C5715">
        <w:tc>
          <w:tcPr>
            <w:tcW w:w="630" w:type="dxa"/>
            <w:shd w:val="clear" w:color="auto" w:fill="FFFFFF" w:themeFill="background1"/>
          </w:tcPr>
          <w:p w14:paraId="2028457A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103</w:t>
            </w:r>
          </w:p>
        </w:tc>
        <w:tc>
          <w:tcPr>
            <w:tcW w:w="2417" w:type="dxa"/>
            <w:shd w:val="clear" w:color="auto" w:fill="FFFFFF" w:themeFill="background1"/>
          </w:tcPr>
          <w:p w14:paraId="2028457B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name mask</w:t>
            </w:r>
          </w:p>
        </w:tc>
        <w:tc>
          <w:tcPr>
            <w:tcW w:w="8550" w:type="dxa"/>
            <w:shd w:val="clear" w:color="auto" w:fill="FFFFFF" w:themeFill="background1"/>
          </w:tcPr>
          <w:p w14:paraId="2028457C" w14:textId="77777777" w:rsidR="00DF2D84" w:rsidRPr="005C5715" w:rsidRDefault="00DF2D84" w:rsidP="00CC6D28">
            <w:pPr>
              <w:spacing w:before="40" w:after="40"/>
              <w:rPr>
                <w:rFonts w:asciiTheme="minorHAnsi" w:hAnsiTheme="minorHAnsi"/>
                <w:b/>
                <w:bCs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File name does not follow the convention for file name mask:</w:t>
            </w:r>
            <w:r w:rsidR="00CC6D28" w:rsidRPr="005C5715">
              <w:rPr>
                <w:rFonts w:asciiTheme="minorHAnsi" w:hAnsiTheme="minorHAnsi"/>
                <w:noProof/>
              </w:rPr>
              <w:t xml:space="preserve"> </w:t>
            </w:r>
            <w:r w:rsidRPr="005C5715">
              <w:rPr>
                <w:rFonts w:asciiTheme="minorHAnsi" w:hAnsiTheme="minorHAnsi"/>
                <w:b/>
                <w:bCs/>
                <w:noProof/>
              </w:rPr>
              <w:t>IR_nnn_</w:t>
            </w:r>
            <w:r w:rsidR="00E11C9A" w:rsidRPr="005C5715">
              <w:rPr>
                <w:rFonts w:asciiTheme="minorHAnsi" w:hAnsiTheme="minorHAnsi"/>
                <w:b/>
                <w:bCs/>
                <w:noProof/>
              </w:rPr>
              <w:t>ffff</w:t>
            </w:r>
            <w:r w:rsidRPr="005C5715">
              <w:rPr>
                <w:rFonts w:asciiTheme="minorHAnsi" w:hAnsiTheme="minorHAnsi"/>
                <w:b/>
                <w:bCs/>
                <w:noProof/>
              </w:rPr>
              <w:t>_ffff</w:t>
            </w:r>
            <w:r w:rsidR="00E11C9A" w:rsidRPr="005C5715">
              <w:rPr>
                <w:rFonts w:asciiTheme="minorHAnsi" w:hAnsiTheme="minorHAnsi"/>
                <w:b/>
                <w:bCs/>
                <w:noProof/>
              </w:rPr>
              <w:t>Q</w:t>
            </w:r>
            <w:r w:rsidRPr="005C5715">
              <w:rPr>
                <w:rFonts w:asciiTheme="minorHAnsi" w:hAnsiTheme="minorHAnsi"/>
                <w:b/>
                <w:bCs/>
                <w:noProof/>
              </w:rPr>
              <w:t>x.csv</w:t>
            </w:r>
          </w:p>
          <w:p w14:paraId="2028457D" w14:textId="77777777" w:rsidR="00DF2D84" w:rsidRPr="005C5715" w:rsidRDefault="00DF2D84" w:rsidP="00BD4F57">
            <w:pPr>
              <w:spacing w:before="40" w:after="40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Where:</w:t>
            </w:r>
          </w:p>
          <w:p w14:paraId="2028457E" w14:textId="77777777" w:rsidR="00DF2D84" w:rsidRPr="005C5715" w:rsidRDefault="00DF2D84" w:rsidP="007F5BDB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IR: a fixed string</w:t>
            </w:r>
            <w:r w:rsidR="00CC6D28" w:rsidRPr="005C5715">
              <w:rPr>
                <w:rFonts w:asciiTheme="minorHAnsi" w:hAnsiTheme="minorHAnsi"/>
                <w:noProof/>
              </w:rPr>
              <w:t xml:space="preserve"> </w:t>
            </w:r>
            <w:r w:rsidRPr="005C5715">
              <w:rPr>
                <w:rFonts w:asciiTheme="minorHAnsi" w:hAnsiTheme="minorHAnsi"/>
                <w:noProof/>
              </w:rPr>
              <w:t>indicating the program name</w:t>
            </w:r>
            <w:r w:rsidR="009F7EC5" w:rsidRPr="005C5715">
              <w:rPr>
                <w:rFonts w:asciiTheme="minorHAnsi" w:hAnsiTheme="minorHAnsi"/>
                <w:noProof/>
              </w:rPr>
              <w:t xml:space="preserve"> (Interventional Radiology)</w:t>
            </w:r>
          </w:p>
          <w:p w14:paraId="2028457F" w14:textId="77777777" w:rsidR="00DF2D84" w:rsidRPr="005C5715" w:rsidRDefault="00DF2D84" w:rsidP="00E11C9A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nnn: the three-digit code of the submitting site (e.g. 5</w:t>
            </w:r>
            <w:r w:rsidR="00E11C9A" w:rsidRPr="005C5715">
              <w:rPr>
                <w:rFonts w:asciiTheme="minorHAnsi" w:hAnsiTheme="minorHAnsi"/>
                <w:noProof/>
              </w:rPr>
              <w:t>67</w:t>
            </w:r>
            <w:r w:rsidRPr="005C5715">
              <w:rPr>
                <w:rFonts w:asciiTheme="minorHAnsi" w:hAnsiTheme="minorHAnsi"/>
                <w:noProof/>
              </w:rPr>
              <w:t>)</w:t>
            </w:r>
          </w:p>
          <w:p w14:paraId="20284580" w14:textId="77777777" w:rsidR="00DF2D84" w:rsidRPr="005C5715" w:rsidRDefault="00DF2D84" w:rsidP="00E11C9A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ffff _</w:t>
            </w:r>
            <w:r w:rsidR="00E11C9A" w:rsidRPr="005C5715">
              <w:rPr>
                <w:rFonts w:asciiTheme="minorHAnsi" w:hAnsiTheme="minorHAnsi"/>
                <w:noProof/>
              </w:rPr>
              <w:t>ffff</w:t>
            </w:r>
            <w:r w:rsidRPr="005C5715">
              <w:rPr>
                <w:rFonts w:asciiTheme="minorHAnsi" w:hAnsiTheme="minorHAnsi"/>
                <w:noProof/>
              </w:rPr>
              <w:t xml:space="preserve">: the two </w:t>
            </w:r>
            <w:r w:rsidR="00E11C9A" w:rsidRPr="005C5715">
              <w:rPr>
                <w:rFonts w:asciiTheme="minorHAnsi" w:hAnsiTheme="minorHAnsi"/>
                <w:noProof/>
              </w:rPr>
              <w:t xml:space="preserve">calendar years that make up the </w:t>
            </w:r>
            <w:r w:rsidRPr="005C5715">
              <w:rPr>
                <w:rFonts w:asciiTheme="minorHAnsi" w:hAnsiTheme="minorHAnsi"/>
                <w:noProof/>
              </w:rPr>
              <w:t>fiscal year separated by an underscore character (e.g. 2015_2016)</w:t>
            </w:r>
          </w:p>
          <w:p w14:paraId="20284581" w14:textId="77777777" w:rsidR="00DF2D84" w:rsidRPr="005C5715" w:rsidRDefault="00DF2D84" w:rsidP="007F5BDB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Q: a fixed character </w:t>
            </w:r>
            <w:r w:rsidR="009F7EC5" w:rsidRPr="005C5715">
              <w:rPr>
                <w:rFonts w:asciiTheme="minorHAnsi" w:hAnsiTheme="minorHAnsi"/>
                <w:noProof/>
              </w:rPr>
              <w:t>for Quarter</w:t>
            </w:r>
          </w:p>
          <w:p w14:paraId="20284582" w14:textId="77777777" w:rsidR="00DF2D84" w:rsidRPr="005C5715" w:rsidRDefault="00DF2D84" w:rsidP="00E11C9A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x: the quarter within the fiscal, which is always an integer number between 1 and 4</w:t>
            </w:r>
            <w:r w:rsidR="00E11C9A" w:rsidRPr="005C5715">
              <w:rPr>
                <w:rFonts w:asciiTheme="minorHAnsi" w:hAnsiTheme="minorHAnsi"/>
                <w:noProof/>
              </w:rPr>
              <w:t xml:space="preserve"> (e.g. 3)</w:t>
            </w:r>
          </w:p>
          <w:p w14:paraId="20284583" w14:textId="77777777" w:rsidR="00DF2D84" w:rsidRPr="005C5715" w:rsidRDefault="00DF2D84" w:rsidP="007F5BDB">
            <w:pPr>
              <w:spacing w:before="40" w:after="40"/>
              <w:ind w:left="432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.csv: a fixed string indicating that the file includes comma-separated values.</w:t>
            </w:r>
          </w:p>
          <w:p w14:paraId="20284584" w14:textId="77777777" w:rsidR="00DF2D84" w:rsidRPr="005C5715" w:rsidRDefault="00DF2D84" w:rsidP="00DF2D84">
            <w:pPr>
              <w:spacing w:before="40" w:after="40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/>
                <w:bCs/>
                <w:noProof/>
              </w:rPr>
              <w:t>Example</w:t>
            </w:r>
            <w:r w:rsidRPr="005C5715">
              <w:rPr>
                <w:rFonts w:asciiTheme="minorHAnsi" w:hAnsiTheme="minorHAnsi"/>
                <w:noProof/>
              </w:rPr>
              <w:t>: IR_567_2015_2016Q3.csv</w:t>
            </w:r>
          </w:p>
          <w:p w14:paraId="20284585" w14:textId="77777777" w:rsidR="00CC6D28" w:rsidRPr="005C5715" w:rsidRDefault="00CC6D28" w:rsidP="007F5BDB">
            <w:pPr>
              <w:spacing w:before="40" w:after="40"/>
              <w:rPr>
                <w:rFonts w:asciiTheme="minorHAnsi" w:hAnsiTheme="minorHAnsi"/>
                <w:i/>
                <w:iCs/>
                <w:noProof/>
              </w:rPr>
            </w:pPr>
            <w:r w:rsidRPr="005C5715">
              <w:rPr>
                <w:rFonts w:asciiTheme="minorHAnsi" w:hAnsiTheme="minorHAnsi"/>
                <w:b/>
                <w:bCs/>
                <w:i/>
                <w:iCs/>
                <w:noProof/>
              </w:rPr>
              <w:t>Note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: </w:t>
            </w:r>
            <w:r w:rsidR="007F5BDB" w:rsidRPr="005C5715">
              <w:rPr>
                <w:rFonts w:asciiTheme="minorHAnsi" w:hAnsiTheme="minorHAnsi"/>
                <w:i/>
                <w:iCs/>
                <w:noProof/>
              </w:rPr>
              <w:t>T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his validation </w:t>
            </w:r>
            <w:r w:rsidR="007F5BDB" w:rsidRPr="005C5715">
              <w:rPr>
                <w:rFonts w:asciiTheme="minorHAnsi" w:hAnsiTheme="minorHAnsi"/>
                <w:i/>
                <w:iCs/>
                <w:noProof/>
              </w:rPr>
              <w:t xml:space="preserve">should be 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non-case-sensitive so that, for example, the </w:t>
            </w:r>
            <w:r w:rsidR="007F5BDB" w:rsidRPr="005C5715">
              <w:rPr>
                <w:rFonts w:asciiTheme="minorHAnsi" w:hAnsiTheme="minorHAnsi"/>
                <w:i/>
                <w:iCs/>
                <w:noProof/>
              </w:rPr>
              <w:t>string</w:t>
            </w:r>
            <w:r w:rsidRPr="005C5715">
              <w:rPr>
                <w:rFonts w:asciiTheme="minorHAnsi" w:hAnsiTheme="minorHAnsi"/>
                <w:i/>
                <w:iCs/>
                <w:noProof/>
              </w:rPr>
              <w:t xml:space="preserve"> "IR" can also be sent as "ir".</w:t>
            </w:r>
          </w:p>
        </w:tc>
        <w:tc>
          <w:tcPr>
            <w:tcW w:w="4500" w:type="dxa"/>
            <w:shd w:val="clear" w:color="auto" w:fill="FFFFFF" w:themeFill="background1"/>
          </w:tcPr>
          <w:p w14:paraId="20284586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 xml:space="preserve">File Error </w:t>
            </w:r>
            <w:r w:rsidR="008218C7" w:rsidRPr="005C5715">
              <w:rPr>
                <w:rFonts w:asciiTheme="minorHAnsi" w:hAnsiTheme="minorHAnsi"/>
              </w:rPr>
              <w:t>-</w:t>
            </w:r>
            <w:r w:rsidRPr="005C5715">
              <w:rPr>
                <w:rFonts w:asciiTheme="minorHAnsi" w:hAnsiTheme="minorHAnsi"/>
              </w:rPr>
              <w:t xml:space="preserve"> File is incorrectly named</w:t>
            </w:r>
            <w:r w:rsidR="00144FB8" w:rsidRPr="005C5715">
              <w:rPr>
                <w:rFonts w:asciiTheme="minorHAnsi" w:hAnsiTheme="minorHAnsi"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</w:tcPr>
          <w:p w14:paraId="20284587" w14:textId="77777777" w:rsidR="00BD4F57" w:rsidRPr="005C5715" w:rsidRDefault="00BD4F57" w:rsidP="00BD4F57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375855" w:rsidRPr="00375855" w14:paraId="2028458F" w14:textId="77777777" w:rsidTr="005C5715">
        <w:tc>
          <w:tcPr>
            <w:tcW w:w="630" w:type="dxa"/>
            <w:shd w:val="clear" w:color="auto" w:fill="FFFFFF" w:themeFill="background1"/>
          </w:tcPr>
          <w:p w14:paraId="20284589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104</w:t>
            </w:r>
          </w:p>
        </w:tc>
        <w:tc>
          <w:tcPr>
            <w:tcW w:w="2417" w:type="dxa"/>
            <w:shd w:val="clear" w:color="auto" w:fill="FFFFFF" w:themeFill="background1"/>
          </w:tcPr>
          <w:p w14:paraId="2028458A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Empty</w:t>
            </w:r>
          </w:p>
        </w:tc>
        <w:tc>
          <w:tcPr>
            <w:tcW w:w="8550" w:type="dxa"/>
            <w:shd w:val="clear" w:color="auto" w:fill="FFFFFF" w:themeFill="background1"/>
          </w:tcPr>
          <w:p w14:paraId="2028458B" w14:textId="77777777" w:rsidR="00375855" w:rsidRPr="005C5715" w:rsidRDefault="00375855" w:rsidP="003052E8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is empty</w:t>
            </w:r>
            <w:r w:rsidR="003052E8" w:rsidRPr="005C5715">
              <w:rPr>
                <w:rFonts w:asciiTheme="minorHAnsi" w:hAnsiTheme="minorHAnsi"/>
              </w:rPr>
              <w:t xml:space="preserve"> </w:t>
            </w:r>
          </w:p>
          <w:p w14:paraId="2028458C" w14:textId="77777777" w:rsidR="00E37ADF" w:rsidRPr="005C5715" w:rsidRDefault="00D16BCC" w:rsidP="00BB409D">
            <w:pPr>
              <w:spacing w:before="40" w:after="40"/>
              <w:rPr>
                <w:rFonts w:asciiTheme="minorHAnsi" w:hAnsiTheme="minorHAnsi"/>
                <w:i/>
                <w:iCs/>
              </w:rPr>
            </w:pPr>
            <w:r w:rsidRPr="005C5715">
              <w:rPr>
                <w:rFonts w:asciiTheme="minorHAnsi" w:hAnsiTheme="minorHAnsi"/>
                <w:b/>
                <w:bCs/>
                <w:i/>
                <w:iCs/>
              </w:rPr>
              <w:t>Note</w:t>
            </w:r>
            <w:r w:rsidRPr="005C5715">
              <w:rPr>
                <w:rFonts w:asciiTheme="minorHAnsi" w:hAnsiTheme="minorHAnsi"/>
                <w:i/>
                <w:iCs/>
              </w:rPr>
              <w:t>: files with only one row (</w:t>
            </w:r>
            <w:r w:rsidR="003052E8" w:rsidRPr="005C5715">
              <w:rPr>
                <w:rFonts w:asciiTheme="minorHAnsi" w:hAnsiTheme="minorHAnsi"/>
                <w:i/>
                <w:iCs/>
              </w:rPr>
              <w:t xml:space="preserve">i.e. </w:t>
            </w:r>
            <w:r w:rsidR="00BB409D" w:rsidRPr="005C5715">
              <w:rPr>
                <w:rFonts w:asciiTheme="minorHAnsi" w:hAnsiTheme="minorHAnsi"/>
                <w:i/>
                <w:iCs/>
              </w:rPr>
              <w:t>the header row is present and not patient level data</w:t>
            </w:r>
            <w:r w:rsidRPr="005C5715">
              <w:rPr>
                <w:rFonts w:asciiTheme="minorHAnsi" w:hAnsiTheme="minorHAnsi"/>
                <w:i/>
                <w:iCs/>
              </w:rPr>
              <w:t xml:space="preserve">) are considered valid. </w:t>
            </w:r>
            <w:r w:rsidR="003052E8" w:rsidRPr="005C5715">
              <w:rPr>
                <w:rFonts w:asciiTheme="minorHAnsi" w:hAnsiTheme="minorHAnsi"/>
                <w:i/>
                <w:iCs/>
              </w:rPr>
              <w:t>Th</w:t>
            </w:r>
            <w:r w:rsidR="00E11C9A" w:rsidRPr="005C5715">
              <w:rPr>
                <w:rFonts w:asciiTheme="minorHAnsi" w:hAnsiTheme="minorHAnsi"/>
                <w:i/>
                <w:iCs/>
              </w:rPr>
              <w:t xml:space="preserve">is </w:t>
            </w:r>
            <w:r w:rsidR="003052E8" w:rsidRPr="005C5715">
              <w:rPr>
                <w:rFonts w:asciiTheme="minorHAnsi" w:hAnsiTheme="minorHAnsi"/>
                <w:i/>
                <w:iCs/>
              </w:rPr>
              <w:t>e</w:t>
            </w:r>
            <w:r w:rsidRPr="005C5715">
              <w:rPr>
                <w:rFonts w:asciiTheme="minorHAnsi" w:hAnsiTheme="minorHAnsi"/>
                <w:i/>
                <w:iCs/>
              </w:rPr>
              <w:t xml:space="preserve">rror applies only when </w:t>
            </w:r>
            <w:r w:rsidR="003052E8" w:rsidRPr="005C5715">
              <w:rPr>
                <w:rFonts w:asciiTheme="minorHAnsi" w:hAnsiTheme="minorHAnsi"/>
                <w:i/>
                <w:iCs/>
              </w:rPr>
              <w:t xml:space="preserve">there is no </w:t>
            </w:r>
            <w:r w:rsidR="00E11C9A" w:rsidRPr="005C5715">
              <w:rPr>
                <w:rFonts w:asciiTheme="minorHAnsi" w:hAnsiTheme="minorHAnsi"/>
                <w:i/>
                <w:iCs/>
              </w:rPr>
              <w:t xml:space="preserve">such </w:t>
            </w:r>
            <w:r w:rsidR="003052E8" w:rsidRPr="005C5715">
              <w:rPr>
                <w:rFonts w:asciiTheme="minorHAnsi" w:hAnsiTheme="minorHAnsi"/>
                <w:i/>
                <w:iCs/>
              </w:rPr>
              <w:t>header</w:t>
            </w:r>
            <w:r w:rsidRPr="005C5715">
              <w:rPr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4500" w:type="dxa"/>
            <w:shd w:val="clear" w:color="auto" w:fill="FFFFFF" w:themeFill="background1"/>
          </w:tcPr>
          <w:p w14:paraId="2028458D" w14:textId="77777777" w:rsidR="00375855" w:rsidRPr="005C5715" w:rsidRDefault="00375855" w:rsidP="00D16BCC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Error</w:t>
            </w:r>
            <w:r w:rsidR="00D16BCC" w:rsidRPr="005C5715">
              <w:rPr>
                <w:rFonts w:asciiTheme="minorHAnsi" w:hAnsiTheme="minorHAnsi"/>
              </w:rPr>
              <w:t xml:space="preserve"> </w:t>
            </w:r>
            <w:r w:rsidR="008218C7" w:rsidRPr="005C5715">
              <w:rPr>
                <w:rFonts w:asciiTheme="minorHAnsi" w:hAnsiTheme="minorHAnsi"/>
              </w:rPr>
              <w:t>-</w:t>
            </w:r>
            <w:r w:rsidRPr="005C5715">
              <w:rPr>
                <w:rFonts w:asciiTheme="minorHAnsi" w:hAnsiTheme="minorHAnsi"/>
              </w:rPr>
              <w:t xml:space="preserve"> invalid</w:t>
            </w:r>
            <w:r w:rsidR="00D16BCC" w:rsidRPr="005C5715">
              <w:rPr>
                <w:rFonts w:asciiTheme="minorHAnsi" w:hAnsiTheme="minorHAnsi"/>
              </w:rPr>
              <w:t xml:space="preserve"> </w:t>
            </w:r>
            <w:r w:rsidRPr="005C5715">
              <w:rPr>
                <w:rFonts w:asciiTheme="minorHAnsi" w:hAnsiTheme="minorHAnsi"/>
              </w:rPr>
              <w:t>number of data columns in “&amp;file_name” file.</w:t>
            </w:r>
          </w:p>
        </w:tc>
        <w:tc>
          <w:tcPr>
            <w:tcW w:w="900" w:type="dxa"/>
            <w:shd w:val="clear" w:color="auto" w:fill="FFFFFF" w:themeFill="background1"/>
          </w:tcPr>
          <w:p w14:paraId="2028458E" w14:textId="77777777" w:rsidR="00375855" w:rsidRPr="005C5715" w:rsidRDefault="00375855" w:rsidP="00375855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Yes</w:t>
            </w:r>
          </w:p>
        </w:tc>
      </w:tr>
      <w:tr w:rsidR="001F2B79" w:rsidRPr="00CC6D28" w14:paraId="20284596" w14:textId="77777777" w:rsidTr="005C5715">
        <w:tc>
          <w:tcPr>
            <w:tcW w:w="630" w:type="dxa"/>
            <w:shd w:val="clear" w:color="auto" w:fill="FFFFFF" w:themeFill="background1"/>
          </w:tcPr>
          <w:p w14:paraId="20284590" w14:textId="77777777" w:rsidR="001F2B79" w:rsidRPr="005C5715" w:rsidRDefault="00716CBB" w:rsidP="001F2B79">
            <w:pPr>
              <w:spacing w:before="40" w:after="40"/>
            </w:pPr>
            <w:r w:rsidRPr="005C5715">
              <w:rPr>
                <w:rFonts w:asciiTheme="minorHAnsi" w:hAnsiTheme="minorHAnsi"/>
              </w:rPr>
              <w:t>191</w:t>
            </w:r>
          </w:p>
        </w:tc>
        <w:tc>
          <w:tcPr>
            <w:tcW w:w="2417" w:type="dxa"/>
            <w:shd w:val="clear" w:color="auto" w:fill="FFFFFF" w:themeFill="background1"/>
          </w:tcPr>
          <w:p w14:paraId="20284591" w14:textId="77777777" w:rsidR="001F2B79" w:rsidRPr="005C5715" w:rsidRDefault="00D67103" w:rsidP="00D67103">
            <w:pPr>
              <w:spacing w:before="40" w:after="40"/>
            </w:pPr>
            <w:r w:rsidRPr="005C5715">
              <w:rPr>
                <w:rFonts w:asciiTheme="minorHAnsi" w:hAnsiTheme="minorHAnsi"/>
              </w:rPr>
              <w:t>No Data</w:t>
            </w:r>
          </w:p>
        </w:tc>
        <w:tc>
          <w:tcPr>
            <w:tcW w:w="8550" w:type="dxa"/>
            <w:shd w:val="clear" w:color="auto" w:fill="FFFFFF" w:themeFill="background1"/>
          </w:tcPr>
          <w:p w14:paraId="20284592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File includes only one line, and that line is a valid header line.</w:t>
            </w:r>
          </w:p>
          <w:p w14:paraId="20284593" w14:textId="77777777" w:rsidR="00CC6D28" w:rsidRPr="005C5715" w:rsidRDefault="00CC6D28" w:rsidP="00CC6D28">
            <w:pPr>
              <w:spacing w:before="40" w:after="40"/>
              <w:rPr>
                <w:rFonts w:asciiTheme="minorHAnsi" w:hAnsiTheme="minorHAnsi"/>
                <w:i/>
                <w:iCs/>
              </w:rPr>
            </w:pPr>
            <w:r w:rsidRPr="005C5715">
              <w:rPr>
                <w:rFonts w:asciiTheme="minorHAnsi" w:hAnsiTheme="minorHAnsi"/>
                <w:b/>
                <w:bCs/>
                <w:i/>
                <w:iCs/>
              </w:rPr>
              <w:t>Note</w:t>
            </w:r>
            <w:r w:rsidRPr="005C5715">
              <w:rPr>
                <w:rFonts w:asciiTheme="minorHAnsi" w:hAnsiTheme="minorHAnsi"/>
                <w:i/>
                <w:iCs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4500" w:type="dxa"/>
            <w:shd w:val="clear" w:color="auto" w:fill="FFFFFF" w:themeFill="background1"/>
          </w:tcPr>
          <w:p w14:paraId="20284594" w14:textId="77777777" w:rsidR="00705A83" w:rsidRPr="005C5715" w:rsidRDefault="001F2B79" w:rsidP="00E348DE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 xml:space="preserve">Warning </w:t>
            </w:r>
            <w:r w:rsidR="008218C7" w:rsidRPr="005C5715">
              <w:rPr>
                <w:rFonts w:asciiTheme="minorHAnsi" w:hAnsiTheme="minorHAnsi"/>
              </w:rPr>
              <w:t>-</w:t>
            </w:r>
            <w:r w:rsidRPr="005C5715">
              <w:rPr>
                <w:rFonts w:asciiTheme="minorHAnsi" w:hAnsiTheme="minorHAnsi"/>
              </w:rPr>
              <w:t xml:space="preserve"> No data submitted. If there are data records, please resubmit.</w:t>
            </w:r>
          </w:p>
        </w:tc>
        <w:tc>
          <w:tcPr>
            <w:tcW w:w="900" w:type="dxa"/>
            <w:shd w:val="clear" w:color="auto" w:fill="FFFFFF" w:themeFill="background1"/>
          </w:tcPr>
          <w:p w14:paraId="20284595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No</w:t>
            </w:r>
          </w:p>
        </w:tc>
      </w:tr>
      <w:tr w:rsidR="001F2B79" w:rsidRPr="00375855" w14:paraId="2028459C" w14:textId="77777777" w:rsidTr="005C5715">
        <w:tc>
          <w:tcPr>
            <w:tcW w:w="630" w:type="dxa"/>
            <w:shd w:val="clear" w:color="auto" w:fill="FFFFFF" w:themeFill="background1"/>
          </w:tcPr>
          <w:p w14:paraId="20284597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107</w:t>
            </w:r>
          </w:p>
        </w:tc>
        <w:tc>
          <w:tcPr>
            <w:tcW w:w="2417" w:type="dxa"/>
            <w:shd w:val="clear" w:color="auto" w:fill="FFFFFF" w:themeFill="background1"/>
          </w:tcPr>
          <w:p w14:paraId="20284598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Other errors</w:t>
            </w:r>
          </w:p>
        </w:tc>
        <w:tc>
          <w:tcPr>
            <w:tcW w:w="8550" w:type="dxa"/>
            <w:shd w:val="clear" w:color="auto" w:fill="FFFFFF" w:themeFill="background1"/>
          </w:tcPr>
          <w:p w14:paraId="20284599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Unknown</w:t>
            </w:r>
          </w:p>
        </w:tc>
        <w:tc>
          <w:tcPr>
            <w:tcW w:w="4500" w:type="dxa"/>
            <w:shd w:val="clear" w:color="auto" w:fill="FFFFFF" w:themeFill="background1"/>
          </w:tcPr>
          <w:p w14:paraId="2028459A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  <w:r w:rsidRPr="005C5715">
              <w:rPr>
                <w:rFonts w:asciiTheme="minorHAnsi" w:hAnsiTheme="minorHAnsi"/>
              </w:rPr>
              <w:t>Unknown error.</w:t>
            </w:r>
          </w:p>
        </w:tc>
        <w:tc>
          <w:tcPr>
            <w:tcW w:w="900" w:type="dxa"/>
            <w:shd w:val="clear" w:color="auto" w:fill="FFFFFF" w:themeFill="background1"/>
          </w:tcPr>
          <w:p w14:paraId="2028459B" w14:textId="77777777" w:rsidR="001F2B79" w:rsidRPr="005C5715" w:rsidRDefault="001F2B79" w:rsidP="001F2B79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2028459D" w14:textId="77777777" w:rsidR="00B108DE" w:rsidRPr="00D02B4A" w:rsidRDefault="00B108DE" w:rsidP="00EB6DDD">
      <w:pPr>
        <w:pStyle w:val="Heading1"/>
      </w:pPr>
      <w:bookmarkStart w:id="16" w:name="_Toc413136022"/>
      <w:bookmarkStart w:id="17" w:name="_Toc433010894"/>
      <w:r w:rsidRPr="00D02B4A">
        <w:t xml:space="preserve">Validations: </w:t>
      </w:r>
      <w:r w:rsidR="004C646A" w:rsidRPr="00D02B4A">
        <w:t>File Format Errors (</w:t>
      </w:r>
      <w:r w:rsidRPr="00D02B4A">
        <w:t>Level 200</w:t>
      </w:r>
      <w:r w:rsidR="004C646A" w:rsidRPr="00D02B4A">
        <w:t>)</w:t>
      </w:r>
      <w:bookmarkEnd w:id="16"/>
      <w:bookmarkEnd w:id="17"/>
    </w:p>
    <w:tbl>
      <w:tblPr>
        <w:tblStyle w:val="TableGrid"/>
        <w:tblW w:w="17005" w:type="dxa"/>
        <w:tblLook w:val="04A0" w:firstRow="1" w:lastRow="0" w:firstColumn="1" w:lastColumn="0" w:noHBand="0" w:noVBand="1"/>
      </w:tblPr>
      <w:tblGrid>
        <w:gridCol w:w="829"/>
        <w:gridCol w:w="786"/>
        <w:gridCol w:w="3282"/>
        <w:gridCol w:w="6528"/>
        <w:gridCol w:w="4500"/>
        <w:gridCol w:w="1080"/>
      </w:tblGrid>
      <w:tr w:rsidR="00B108DE" w:rsidRPr="00860EDA" w14:paraId="202845A4" w14:textId="77777777" w:rsidTr="00CC6D28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028459E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Number</w:t>
            </w: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2028459F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Entity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202845A0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Data Element</w:t>
            </w:r>
          </w:p>
        </w:tc>
        <w:tc>
          <w:tcPr>
            <w:tcW w:w="6528" w:type="dxa"/>
            <w:shd w:val="clear" w:color="auto" w:fill="F2F2F2" w:themeFill="background1" w:themeFillShade="F2"/>
            <w:vAlign w:val="center"/>
          </w:tcPr>
          <w:p w14:paraId="202845A1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202845A2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02845A3" w14:textId="77777777" w:rsidR="00B108DE" w:rsidRPr="00860EDA" w:rsidRDefault="00B108DE" w:rsidP="00860EDA">
            <w:pPr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B108DE" w:rsidRPr="00D02B4A" w14:paraId="202845AB" w14:textId="77777777" w:rsidTr="00CC6D28">
        <w:tc>
          <w:tcPr>
            <w:tcW w:w="829" w:type="dxa"/>
          </w:tcPr>
          <w:p w14:paraId="202845A5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201</w:t>
            </w:r>
          </w:p>
        </w:tc>
        <w:tc>
          <w:tcPr>
            <w:tcW w:w="786" w:type="dxa"/>
          </w:tcPr>
          <w:p w14:paraId="202845A6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All</w:t>
            </w:r>
          </w:p>
        </w:tc>
        <w:tc>
          <w:tcPr>
            <w:tcW w:w="3282" w:type="dxa"/>
          </w:tcPr>
          <w:p w14:paraId="202845A7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All Fields</w:t>
            </w:r>
          </w:p>
        </w:tc>
        <w:tc>
          <w:tcPr>
            <w:tcW w:w="6528" w:type="dxa"/>
          </w:tcPr>
          <w:p w14:paraId="202845A8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Data field is too long</w:t>
            </w:r>
          </w:p>
        </w:tc>
        <w:tc>
          <w:tcPr>
            <w:tcW w:w="4500" w:type="dxa"/>
          </w:tcPr>
          <w:p w14:paraId="202845A9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Invalid field length</w:t>
            </w:r>
          </w:p>
        </w:tc>
        <w:tc>
          <w:tcPr>
            <w:tcW w:w="1080" w:type="dxa"/>
          </w:tcPr>
          <w:p w14:paraId="202845AA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Yes</w:t>
            </w:r>
          </w:p>
        </w:tc>
      </w:tr>
      <w:tr w:rsidR="00B108DE" w:rsidRPr="00D02B4A" w14:paraId="202845B3" w14:textId="77777777" w:rsidTr="00CC6D28">
        <w:tc>
          <w:tcPr>
            <w:tcW w:w="829" w:type="dxa"/>
          </w:tcPr>
          <w:p w14:paraId="202845AC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202</w:t>
            </w:r>
          </w:p>
        </w:tc>
        <w:tc>
          <w:tcPr>
            <w:tcW w:w="786" w:type="dxa"/>
          </w:tcPr>
          <w:p w14:paraId="202845AD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All</w:t>
            </w:r>
          </w:p>
        </w:tc>
        <w:tc>
          <w:tcPr>
            <w:tcW w:w="3282" w:type="dxa"/>
          </w:tcPr>
          <w:p w14:paraId="202845AE" w14:textId="77777777" w:rsidR="00E37ADF" w:rsidRPr="00E11C9A" w:rsidRDefault="00E11C9A" w:rsidP="00E11C9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Date Fields</w:t>
            </w:r>
          </w:p>
        </w:tc>
        <w:tc>
          <w:tcPr>
            <w:tcW w:w="6528" w:type="dxa"/>
          </w:tcPr>
          <w:p w14:paraId="202845AF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  <w:strike/>
              </w:rPr>
            </w:pPr>
            <w:r w:rsidRPr="00D02B4A">
              <w:rPr>
                <w:rFonts w:asciiTheme="minorHAnsi" w:hAnsiTheme="minorHAnsi"/>
              </w:rPr>
              <w:t>Date is not in YYYYMMDD format</w:t>
            </w:r>
          </w:p>
        </w:tc>
        <w:tc>
          <w:tcPr>
            <w:tcW w:w="4500" w:type="dxa"/>
          </w:tcPr>
          <w:p w14:paraId="202845B0" w14:textId="77777777" w:rsidR="00B108DE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 xml:space="preserve">Invalid </w:t>
            </w:r>
            <w:r w:rsidR="008218C7">
              <w:rPr>
                <w:rFonts w:asciiTheme="minorHAnsi" w:hAnsiTheme="minorHAnsi"/>
              </w:rPr>
              <w:t>-</w:t>
            </w:r>
            <w:r w:rsidRPr="00D02B4A">
              <w:rPr>
                <w:rFonts w:asciiTheme="minorHAnsi" w:hAnsiTheme="minorHAnsi"/>
              </w:rPr>
              <w:t xml:space="preserve"> Must be in YYYYMMDD format</w:t>
            </w:r>
          </w:p>
          <w:p w14:paraId="202845B1" w14:textId="77777777" w:rsidR="00E11C9A" w:rsidRPr="00E11C9A" w:rsidRDefault="00E11C9A" w:rsidP="00860EDA">
            <w:pPr>
              <w:spacing w:before="40" w:after="40"/>
              <w:rPr>
                <w:rFonts w:asciiTheme="minorHAnsi" w:hAnsiTheme="minorHAnsi"/>
                <w:i/>
                <w:iCs/>
              </w:rPr>
            </w:pPr>
            <w:r w:rsidRPr="00E11C9A">
              <w:rPr>
                <w:rFonts w:asciiTheme="minorHAnsi" w:hAnsiTheme="minorHAnsi"/>
                <w:i/>
                <w:iCs/>
              </w:rPr>
              <w:t>(For optional date fields, ignore if null)</w:t>
            </w:r>
          </w:p>
        </w:tc>
        <w:tc>
          <w:tcPr>
            <w:tcW w:w="1080" w:type="dxa"/>
          </w:tcPr>
          <w:p w14:paraId="202845B2" w14:textId="77777777" w:rsidR="00B108DE" w:rsidRPr="00D02B4A" w:rsidRDefault="00B108DE" w:rsidP="00860EDA">
            <w:pPr>
              <w:spacing w:before="40" w:after="40"/>
              <w:rPr>
                <w:rFonts w:asciiTheme="minorHAnsi" w:hAnsiTheme="minorHAnsi"/>
              </w:rPr>
            </w:pPr>
            <w:r w:rsidRPr="00D02B4A">
              <w:rPr>
                <w:rFonts w:asciiTheme="minorHAnsi" w:hAnsiTheme="minorHAnsi"/>
              </w:rPr>
              <w:t>Yes</w:t>
            </w:r>
          </w:p>
        </w:tc>
      </w:tr>
    </w:tbl>
    <w:p w14:paraId="202845B4" w14:textId="77777777" w:rsidR="00B108DE" w:rsidRPr="00D02B4A" w:rsidRDefault="004C646A" w:rsidP="00EB6DDD">
      <w:pPr>
        <w:pStyle w:val="Heading1"/>
      </w:pPr>
      <w:bookmarkStart w:id="18" w:name="_Toc413136023"/>
      <w:bookmarkStart w:id="19" w:name="_Toc433010895"/>
      <w:r w:rsidRPr="00D02B4A">
        <w:lastRenderedPageBreak/>
        <w:t xml:space="preserve">Validations: </w:t>
      </w:r>
      <w:r w:rsidR="00B108DE" w:rsidRPr="00D02B4A">
        <w:t>Content Errors, Record Rejected</w:t>
      </w:r>
      <w:r w:rsidRPr="00D02B4A">
        <w:t xml:space="preserve"> (Level 300)</w:t>
      </w:r>
      <w:bookmarkEnd w:id="18"/>
      <w:bookmarkEnd w:id="19"/>
    </w:p>
    <w:tbl>
      <w:tblPr>
        <w:tblStyle w:val="TableGrid"/>
        <w:tblW w:w="17015" w:type="dxa"/>
        <w:tblLayout w:type="fixed"/>
        <w:tblLook w:val="04A0" w:firstRow="1" w:lastRow="0" w:firstColumn="1" w:lastColumn="0" w:noHBand="0" w:noVBand="1"/>
      </w:tblPr>
      <w:tblGrid>
        <w:gridCol w:w="919"/>
        <w:gridCol w:w="966"/>
        <w:gridCol w:w="2610"/>
        <w:gridCol w:w="2620"/>
        <w:gridCol w:w="4320"/>
        <w:gridCol w:w="4500"/>
        <w:gridCol w:w="1080"/>
      </w:tblGrid>
      <w:tr w:rsidR="00A726E7" w:rsidRPr="00266954" w14:paraId="202845BC" w14:textId="77777777" w:rsidTr="007E66AE">
        <w:trPr>
          <w:cantSplit/>
          <w:tblHeader/>
        </w:trPr>
        <w:tc>
          <w:tcPr>
            <w:tcW w:w="919" w:type="dxa"/>
            <w:shd w:val="clear" w:color="auto" w:fill="F2F2F2" w:themeFill="background1" w:themeFillShade="F2"/>
          </w:tcPr>
          <w:p w14:paraId="202845B5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Number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202845B6" w14:textId="77777777" w:rsidR="00A726E7" w:rsidRPr="00A726E7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A726E7">
              <w:rPr>
                <w:rFonts w:asciiTheme="minorHAnsi" w:hAnsiTheme="minorHAnsi"/>
                <w:b/>
                <w:bCs/>
                <w:noProof/>
              </w:rPr>
              <w:t>Element #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202845B7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t>Data Element</w:t>
            </w:r>
          </w:p>
        </w:tc>
        <w:tc>
          <w:tcPr>
            <w:tcW w:w="2620" w:type="dxa"/>
            <w:shd w:val="clear" w:color="auto" w:fill="F2F2F2" w:themeFill="background1" w:themeFillShade="F2"/>
          </w:tcPr>
          <w:p w14:paraId="202845B8" w14:textId="77777777" w:rsidR="00A726E7" w:rsidRPr="00A726E7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A726E7">
              <w:rPr>
                <w:rFonts w:asciiTheme="minorHAnsi" w:hAnsiTheme="minorHAnsi"/>
                <w:b/>
                <w:bCs/>
                <w:noProof/>
              </w:rPr>
              <w:t>Column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202845B9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Condition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202845BA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Error Message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02845BB" w14:textId="77777777" w:rsidR="00A726E7" w:rsidRPr="00266954" w:rsidRDefault="00A726E7" w:rsidP="00860EDA">
            <w:pPr>
              <w:spacing w:before="20" w:line="259" w:lineRule="auto"/>
              <w:jc w:val="center"/>
              <w:rPr>
                <w:rFonts w:asciiTheme="minorHAnsi" w:hAnsiTheme="minorHAnsi"/>
                <w:b/>
                <w:bCs/>
                <w:noProof/>
              </w:rPr>
            </w:pPr>
            <w:r w:rsidRPr="00266954">
              <w:rPr>
                <w:rFonts w:asciiTheme="minorHAnsi" w:hAnsiTheme="minorHAnsi"/>
                <w:b/>
                <w:bCs/>
                <w:noProof/>
              </w:rPr>
              <w:t>Reject</w:t>
            </w:r>
          </w:p>
        </w:tc>
      </w:tr>
      <w:tr w:rsidR="00E11C9A" w:rsidRPr="00266954" w14:paraId="202845C4" w14:textId="77777777" w:rsidTr="007E66AE">
        <w:trPr>
          <w:cantSplit/>
        </w:trPr>
        <w:tc>
          <w:tcPr>
            <w:tcW w:w="919" w:type="dxa"/>
          </w:tcPr>
          <w:p w14:paraId="202845BD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5BE" w14:textId="77777777" w:rsidR="00E11C9A" w:rsidRPr="005C5715" w:rsidRDefault="00E11C9A" w:rsidP="009F7E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01</w:t>
            </w:r>
          </w:p>
        </w:tc>
        <w:tc>
          <w:tcPr>
            <w:tcW w:w="2610" w:type="dxa"/>
          </w:tcPr>
          <w:p w14:paraId="202845BF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Health Card Number</w:t>
            </w:r>
          </w:p>
        </w:tc>
        <w:tc>
          <w:tcPr>
            <w:tcW w:w="2620" w:type="dxa"/>
          </w:tcPr>
          <w:p w14:paraId="202845C0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Health_Card_Number</w:t>
            </w:r>
          </w:p>
        </w:tc>
        <w:tc>
          <w:tcPr>
            <w:tcW w:w="4320" w:type="dxa"/>
          </w:tcPr>
          <w:p w14:paraId="202845C1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5C2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5C3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E11C9A" w:rsidRPr="00266954" w14:paraId="202845CD" w14:textId="77777777" w:rsidTr="007E66AE">
        <w:trPr>
          <w:cantSplit/>
        </w:trPr>
        <w:tc>
          <w:tcPr>
            <w:tcW w:w="919" w:type="dxa"/>
          </w:tcPr>
          <w:p w14:paraId="202845C5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303</w:t>
            </w:r>
          </w:p>
        </w:tc>
        <w:tc>
          <w:tcPr>
            <w:tcW w:w="966" w:type="dxa"/>
          </w:tcPr>
          <w:p w14:paraId="202845C6" w14:textId="77777777" w:rsidR="00E11C9A" w:rsidRPr="005C5715" w:rsidRDefault="00E11C9A" w:rsidP="009F7E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01</w:t>
            </w:r>
          </w:p>
        </w:tc>
        <w:tc>
          <w:tcPr>
            <w:tcW w:w="2610" w:type="dxa"/>
          </w:tcPr>
          <w:p w14:paraId="202845C7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Health Card Number</w:t>
            </w:r>
          </w:p>
        </w:tc>
        <w:tc>
          <w:tcPr>
            <w:tcW w:w="2620" w:type="dxa"/>
          </w:tcPr>
          <w:p w14:paraId="202845C8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Health_Card_Number</w:t>
            </w:r>
          </w:p>
        </w:tc>
        <w:tc>
          <w:tcPr>
            <w:tcW w:w="4320" w:type="dxa"/>
          </w:tcPr>
          <w:p w14:paraId="202845C9" w14:textId="77777777" w:rsidR="00E11C9A" w:rsidRPr="005C5715" w:rsidRDefault="00E11C9A" w:rsidP="00E11C9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valid ten-digit HCN</w:t>
            </w:r>
          </w:p>
          <w:p w14:paraId="202845CA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202845CB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Ontario Health Card Number</w:t>
            </w:r>
          </w:p>
        </w:tc>
        <w:tc>
          <w:tcPr>
            <w:tcW w:w="1080" w:type="dxa"/>
          </w:tcPr>
          <w:p w14:paraId="202845CC" w14:textId="77777777" w:rsidR="00E11C9A" w:rsidRPr="005C5715" w:rsidRDefault="00E11C9A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A726E7" w:rsidRPr="00266954" w14:paraId="202845D5" w14:textId="77777777" w:rsidTr="007E66AE">
        <w:trPr>
          <w:cantSplit/>
        </w:trPr>
        <w:tc>
          <w:tcPr>
            <w:tcW w:w="919" w:type="dxa"/>
          </w:tcPr>
          <w:p w14:paraId="202845CE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5CF" w14:textId="77777777" w:rsidR="00A726E7" w:rsidRPr="005C5715" w:rsidRDefault="00A726E7" w:rsidP="00A726E7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02</w:t>
            </w:r>
          </w:p>
        </w:tc>
        <w:tc>
          <w:tcPr>
            <w:tcW w:w="2610" w:type="dxa"/>
          </w:tcPr>
          <w:p w14:paraId="202845D0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Chart Number</w:t>
            </w:r>
          </w:p>
        </w:tc>
        <w:tc>
          <w:tcPr>
            <w:tcW w:w="2620" w:type="dxa"/>
          </w:tcPr>
          <w:p w14:paraId="202845D1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Patient_Chart_Number</w:t>
            </w:r>
          </w:p>
        </w:tc>
        <w:tc>
          <w:tcPr>
            <w:tcW w:w="4320" w:type="dxa"/>
          </w:tcPr>
          <w:p w14:paraId="202845D2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5D3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5D4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A726E7" w:rsidRPr="00266954" w14:paraId="202845DE" w14:textId="77777777" w:rsidTr="007E66AE">
        <w:trPr>
          <w:cantSplit/>
        </w:trPr>
        <w:tc>
          <w:tcPr>
            <w:tcW w:w="919" w:type="dxa"/>
          </w:tcPr>
          <w:p w14:paraId="202845D6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302</w:t>
            </w:r>
          </w:p>
        </w:tc>
        <w:tc>
          <w:tcPr>
            <w:tcW w:w="966" w:type="dxa"/>
          </w:tcPr>
          <w:p w14:paraId="202845D7" w14:textId="77777777" w:rsidR="00A726E7" w:rsidRPr="005C5715" w:rsidRDefault="00A726E7" w:rsidP="00A726E7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02</w:t>
            </w:r>
          </w:p>
        </w:tc>
        <w:tc>
          <w:tcPr>
            <w:tcW w:w="2610" w:type="dxa"/>
          </w:tcPr>
          <w:p w14:paraId="202845D8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Chart Number</w:t>
            </w:r>
          </w:p>
        </w:tc>
        <w:tc>
          <w:tcPr>
            <w:tcW w:w="2620" w:type="dxa"/>
          </w:tcPr>
          <w:p w14:paraId="202845D9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Patient_Chart_Number</w:t>
            </w:r>
          </w:p>
        </w:tc>
        <w:tc>
          <w:tcPr>
            <w:tcW w:w="4320" w:type="dxa"/>
          </w:tcPr>
          <w:p w14:paraId="202845DA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Contains special characters e.g. *,/,{</w:t>
            </w:r>
          </w:p>
          <w:p w14:paraId="202845DB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202845DC" w14:textId="77777777" w:rsidR="00A726E7" w:rsidRPr="005C5715" w:rsidRDefault="00A726E7" w:rsidP="0087154D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Invalid Patient Chart Number </w:t>
            </w:r>
            <w:r w:rsidR="008218C7" w:rsidRPr="005C5715">
              <w:rPr>
                <w:rFonts w:asciiTheme="minorHAnsi" w:hAnsiTheme="minorHAnsi"/>
                <w:noProof/>
                <w:sz w:val="18"/>
                <w:szCs w:val="18"/>
              </w:rPr>
              <w:t>-</w:t>
            </w: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 Contains non alpha numeric characters</w:t>
            </w:r>
          </w:p>
        </w:tc>
        <w:tc>
          <w:tcPr>
            <w:tcW w:w="1080" w:type="dxa"/>
          </w:tcPr>
          <w:p w14:paraId="202845DD" w14:textId="77777777" w:rsidR="00A726E7" w:rsidRPr="005C5715" w:rsidRDefault="00A726E7" w:rsidP="00860EDA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5E6" w14:textId="77777777" w:rsidTr="009F7EC5">
        <w:trPr>
          <w:cantSplit/>
        </w:trPr>
        <w:tc>
          <w:tcPr>
            <w:tcW w:w="919" w:type="dxa"/>
          </w:tcPr>
          <w:p w14:paraId="202845DF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5E0" w14:textId="77777777" w:rsidR="005D3DC5" w:rsidRPr="005C5715" w:rsidRDefault="005D3DC5" w:rsidP="009F7E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03</w:t>
            </w:r>
          </w:p>
        </w:tc>
        <w:tc>
          <w:tcPr>
            <w:tcW w:w="2610" w:type="dxa"/>
          </w:tcPr>
          <w:p w14:paraId="202845E1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Birth</w:t>
            </w:r>
          </w:p>
        </w:tc>
        <w:tc>
          <w:tcPr>
            <w:tcW w:w="2620" w:type="dxa"/>
          </w:tcPr>
          <w:p w14:paraId="202845E2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Date_Of_Birth</w:t>
            </w:r>
          </w:p>
        </w:tc>
        <w:tc>
          <w:tcPr>
            <w:tcW w:w="4320" w:type="dxa"/>
          </w:tcPr>
          <w:p w14:paraId="202845E3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5E4" w14:textId="77777777" w:rsidR="005D3DC5" w:rsidRPr="005C5715" w:rsidRDefault="005D3DC5" w:rsidP="009F7E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  <w:sz w:val="18"/>
                <w:szCs w:val="18"/>
              </w:rPr>
              <w:t>-</w:t>
            </w: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 Null Value</w:t>
            </w:r>
          </w:p>
        </w:tc>
        <w:tc>
          <w:tcPr>
            <w:tcW w:w="1080" w:type="dxa"/>
          </w:tcPr>
          <w:p w14:paraId="202845E5" w14:textId="77777777" w:rsidR="005D3DC5" w:rsidRPr="005C5715" w:rsidRDefault="005D3DC5" w:rsidP="009F7E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5EE" w14:textId="77777777" w:rsidTr="007E66AE">
        <w:trPr>
          <w:cantSplit/>
        </w:trPr>
        <w:tc>
          <w:tcPr>
            <w:tcW w:w="919" w:type="dxa"/>
          </w:tcPr>
          <w:p w14:paraId="202845E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601</w:t>
            </w:r>
          </w:p>
        </w:tc>
        <w:tc>
          <w:tcPr>
            <w:tcW w:w="966" w:type="dxa"/>
          </w:tcPr>
          <w:p w14:paraId="202845E8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03</w:t>
            </w:r>
          </w:p>
        </w:tc>
        <w:tc>
          <w:tcPr>
            <w:tcW w:w="2610" w:type="dxa"/>
          </w:tcPr>
          <w:p w14:paraId="202845E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Birth</w:t>
            </w:r>
          </w:p>
        </w:tc>
        <w:tc>
          <w:tcPr>
            <w:tcW w:w="2620" w:type="dxa"/>
          </w:tcPr>
          <w:p w14:paraId="202845E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Date_Of_Birth</w:t>
            </w:r>
          </w:p>
        </w:tc>
        <w:tc>
          <w:tcPr>
            <w:tcW w:w="4320" w:type="dxa"/>
          </w:tcPr>
          <w:p w14:paraId="202845EB" w14:textId="77777777" w:rsidR="005D3DC5" w:rsidRPr="005C5715" w:rsidRDefault="005D3DC5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Is before </w:t>
            </w:r>
            <w:r w:rsidR="0087154D" w:rsidRPr="005C5715">
              <w:rPr>
                <w:rFonts w:asciiTheme="minorHAnsi" w:hAnsiTheme="minorHAnsi"/>
                <w:noProof/>
              </w:rPr>
              <w:t>1900-01-01</w:t>
            </w:r>
          </w:p>
        </w:tc>
        <w:tc>
          <w:tcPr>
            <w:tcW w:w="4500" w:type="dxa"/>
          </w:tcPr>
          <w:p w14:paraId="202845EC" w14:textId="77777777" w:rsidR="005D3DC5" w:rsidRPr="005C5715" w:rsidRDefault="005D3DC5" w:rsidP="0087154D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Date is before </w:t>
            </w:r>
            <w:r w:rsidR="0087154D" w:rsidRPr="005C5715">
              <w:rPr>
                <w:rFonts w:asciiTheme="minorHAnsi" w:hAnsiTheme="minorHAnsi"/>
                <w:noProof/>
                <w:sz w:val="18"/>
                <w:szCs w:val="18"/>
              </w:rPr>
              <w:t>1900-01-01</w:t>
            </w:r>
          </w:p>
        </w:tc>
        <w:tc>
          <w:tcPr>
            <w:tcW w:w="1080" w:type="dxa"/>
          </w:tcPr>
          <w:p w14:paraId="202845E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5F6" w14:textId="77777777" w:rsidTr="007E66AE">
        <w:trPr>
          <w:cantSplit/>
        </w:trPr>
        <w:tc>
          <w:tcPr>
            <w:tcW w:w="919" w:type="dxa"/>
          </w:tcPr>
          <w:p w14:paraId="202845E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5F0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202845F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202845F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202845F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5F4" w14:textId="77777777" w:rsidR="005D3DC5" w:rsidRPr="005C5715" w:rsidRDefault="005D3DC5" w:rsidP="0087154D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  <w:sz w:val="18"/>
                <w:szCs w:val="18"/>
              </w:rPr>
              <w:t>-</w:t>
            </w: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 xml:space="preserve"> Null Value</w:t>
            </w:r>
          </w:p>
        </w:tc>
        <w:tc>
          <w:tcPr>
            <w:tcW w:w="1080" w:type="dxa"/>
          </w:tcPr>
          <w:p w14:paraId="202845F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5FE" w14:textId="77777777" w:rsidTr="007E66AE">
        <w:trPr>
          <w:cantSplit/>
        </w:trPr>
        <w:tc>
          <w:tcPr>
            <w:tcW w:w="919" w:type="dxa"/>
          </w:tcPr>
          <w:p w14:paraId="202845F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304</w:t>
            </w:r>
          </w:p>
        </w:tc>
        <w:tc>
          <w:tcPr>
            <w:tcW w:w="966" w:type="dxa"/>
          </w:tcPr>
          <w:p w14:paraId="202845F8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202845F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202845F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202845F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Matches mask ANANAN but begins with D, F, I, O, Q, U, or W.</w:t>
            </w:r>
          </w:p>
        </w:tc>
        <w:tc>
          <w:tcPr>
            <w:tcW w:w="4500" w:type="dxa"/>
          </w:tcPr>
          <w:p w14:paraId="202845F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Postal Code- Invalid Initial Letter</w:t>
            </w:r>
          </w:p>
        </w:tc>
        <w:tc>
          <w:tcPr>
            <w:tcW w:w="1080" w:type="dxa"/>
          </w:tcPr>
          <w:p w14:paraId="202845F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06" w14:textId="77777777" w:rsidTr="007E66AE">
        <w:trPr>
          <w:cantSplit/>
        </w:trPr>
        <w:tc>
          <w:tcPr>
            <w:tcW w:w="919" w:type="dxa"/>
          </w:tcPr>
          <w:p w14:paraId="202845F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305</w:t>
            </w:r>
          </w:p>
        </w:tc>
        <w:tc>
          <w:tcPr>
            <w:tcW w:w="966" w:type="dxa"/>
          </w:tcPr>
          <w:p w14:paraId="20284600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2028460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2028460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2028460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Matches mask of AA but does not match any entry in </w:t>
            </w:r>
            <w:hyperlink r:id="rId13" w:history="1">
              <w:r w:rsidRPr="005C5715">
                <w:rPr>
                  <w:rFonts w:asciiTheme="minorHAnsi" w:hAnsiTheme="minorHAnsi" w:cs="Arial"/>
                  <w:noProof/>
                  <w:color w:val="000000" w:themeColor="text1"/>
                  <w:shd w:val="clear" w:color="auto" w:fill="FFFFFF"/>
                </w:rPr>
                <w:t>Appendix 11</w:t>
              </w:r>
            </w:hyperlink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(Prov/State Codes)</w:t>
            </w:r>
          </w:p>
        </w:tc>
        <w:tc>
          <w:tcPr>
            <w:tcW w:w="4500" w:type="dxa"/>
          </w:tcPr>
          <w:p w14:paraId="2028460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Invalid Postal Code (Prov/State) </w:t>
            </w:r>
            <w:r w:rsidR="008218C7"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>-</w:t>
            </w: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consult lookup table in template.</w:t>
            </w:r>
          </w:p>
        </w:tc>
        <w:tc>
          <w:tcPr>
            <w:tcW w:w="1080" w:type="dxa"/>
          </w:tcPr>
          <w:p w14:paraId="2028460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0F" w14:textId="77777777" w:rsidTr="007E66AE">
        <w:trPr>
          <w:cantSplit/>
        </w:trPr>
        <w:tc>
          <w:tcPr>
            <w:tcW w:w="919" w:type="dxa"/>
          </w:tcPr>
          <w:p w14:paraId="2028460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306</w:t>
            </w:r>
          </w:p>
        </w:tc>
        <w:tc>
          <w:tcPr>
            <w:tcW w:w="966" w:type="dxa"/>
          </w:tcPr>
          <w:p w14:paraId="20284608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04</w:t>
            </w:r>
          </w:p>
        </w:tc>
        <w:tc>
          <w:tcPr>
            <w:tcW w:w="2610" w:type="dxa"/>
          </w:tcPr>
          <w:p w14:paraId="2028460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 Code</w:t>
            </w:r>
          </w:p>
        </w:tc>
        <w:tc>
          <w:tcPr>
            <w:tcW w:w="2620" w:type="dxa"/>
          </w:tcPr>
          <w:p w14:paraId="2028460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Postal_Code</w:t>
            </w:r>
          </w:p>
        </w:tc>
        <w:tc>
          <w:tcPr>
            <w:tcW w:w="4320" w:type="dxa"/>
          </w:tcPr>
          <w:p w14:paraId="2028460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Does not match mask: ANANAN, NNNNN, NNNNN-NNNN, AA</w:t>
            </w:r>
          </w:p>
          <w:p w14:paraId="2028460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2028460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Postal Code- Invalid mask</w:t>
            </w:r>
          </w:p>
        </w:tc>
        <w:tc>
          <w:tcPr>
            <w:tcW w:w="1080" w:type="dxa"/>
          </w:tcPr>
          <w:p w14:paraId="2028460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17" w14:textId="77777777" w:rsidTr="007E66AE">
        <w:trPr>
          <w:cantSplit/>
        </w:trPr>
        <w:tc>
          <w:tcPr>
            <w:tcW w:w="919" w:type="dxa"/>
          </w:tcPr>
          <w:p w14:paraId="2028461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11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05</w:t>
            </w:r>
          </w:p>
        </w:tc>
        <w:tc>
          <w:tcPr>
            <w:tcW w:w="2610" w:type="dxa"/>
          </w:tcPr>
          <w:p w14:paraId="2028461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2620" w:type="dxa"/>
          </w:tcPr>
          <w:p w14:paraId="2028461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Facility_Number</w:t>
            </w:r>
          </w:p>
        </w:tc>
        <w:tc>
          <w:tcPr>
            <w:tcW w:w="4320" w:type="dxa"/>
          </w:tcPr>
          <w:p w14:paraId="2028461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61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1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20" w14:textId="77777777" w:rsidTr="007E66AE">
        <w:trPr>
          <w:cantSplit/>
        </w:trPr>
        <w:tc>
          <w:tcPr>
            <w:tcW w:w="919" w:type="dxa"/>
          </w:tcPr>
          <w:p w14:paraId="2028461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301</w:t>
            </w:r>
          </w:p>
        </w:tc>
        <w:tc>
          <w:tcPr>
            <w:tcW w:w="966" w:type="dxa"/>
          </w:tcPr>
          <w:p w14:paraId="20284619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05</w:t>
            </w:r>
          </w:p>
        </w:tc>
        <w:tc>
          <w:tcPr>
            <w:tcW w:w="2610" w:type="dxa"/>
          </w:tcPr>
          <w:p w14:paraId="2028461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2620" w:type="dxa"/>
          </w:tcPr>
          <w:p w14:paraId="2028461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Facility_Number</w:t>
            </w:r>
          </w:p>
        </w:tc>
        <w:tc>
          <w:tcPr>
            <w:tcW w:w="4320" w:type="dxa"/>
          </w:tcPr>
          <w:p w14:paraId="2028461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b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Does not match any legal entry in </w:t>
            </w:r>
            <w:r w:rsidRPr="005C5715">
              <w:rPr>
                <w:rFonts w:asciiTheme="minorHAnsi" w:hAnsiTheme="minorHAnsi"/>
                <w:b/>
                <w:noProof/>
              </w:rPr>
              <w:t>Appendix-3</w:t>
            </w:r>
          </w:p>
          <w:p w14:paraId="2028461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bCs/>
                <w:noProof/>
              </w:rPr>
            </w:pPr>
            <w:r w:rsidRPr="005C5715">
              <w:rPr>
                <w:rFonts w:asciiTheme="minorHAnsi" w:hAnsiTheme="minorHAnsi"/>
                <w:bCs/>
                <w:noProof/>
              </w:rPr>
              <w:t>Ignore if Null</w:t>
            </w:r>
          </w:p>
        </w:tc>
        <w:tc>
          <w:tcPr>
            <w:tcW w:w="4500" w:type="dxa"/>
          </w:tcPr>
          <w:p w14:paraId="2028461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Hospital Number</w:t>
            </w: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8218C7"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>-</w:t>
            </w:r>
            <w:r w:rsidRPr="005C5715">
              <w:rPr>
                <w:rFonts w:asciiTheme="minorHAnsi" w:hAnsiTheme="minorHAnsi" w:cs="Arial"/>
                <w:noProof/>
                <w:color w:val="000000" w:themeColor="text1"/>
                <w:shd w:val="clear" w:color="auto" w:fill="FFFFFF"/>
              </w:rPr>
              <w:t xml:space="preserve"> consult lookup table in template.</w:t>
            </w:r>
          </w:p>
        </w:tc>
        <w:tc>
          <w:tcPr>
            <w:tcW w:w="1080" w:type="dxa"/>
          </w:tcPr>
          <w:p w14:paraId="2028461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28" w14:textId="77777777" w:rsidTr="007E66AE">
        <w:trPr>
          <w:cantSplit/>
        </w:trPr>
        <w:tc>
          <w:tcPr>
            <w:tcW w:w="919" w:type="dxa"/>
          </w:tcPr>
          <w:p w14:paraId="2028462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22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06</w:t>
            </w:r>
          </w:p>
        </w:tc>
        <w:tc>
          <w:tcPr>
            <w:tcW w:w="2610" w:type="dxa"/>
          </w:tcPr>
          <w:p w14:paraId="2028462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Receipt of Referral</w:t>
            </w:r>
          </w:p>
        </w:tc>
        <w:tc>
          <w:tcPr>
            <w:tcW w:w="2620" w:type="dxa"/>
          </w:tcPr>
          <w:p w14:paraId="2028462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Date_of_Receipt_of_Referral</w:t>
            </w:r>
          </w:p>
        </w:tc>
        <w:tc>
          <w:tcPr>
            <w:tcW w:w="4320" w:type="dxa"/>
          </w:tcPr>
          <w:p w14:paraId="2028462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62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2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87154D" w:rsidRPr="00266954" w14:paraId="20284630" w14:textId="77777777" w:rsidTr="007E66AE">
        <w:trPr>
          <w:cantSplit/>
        </w:trPr>
        <w:tc>
          <w:tcPr>
            <w:tcW w:w="919" w:type="dxa"/>
          </w:tcPr>
          <w:p w14:paraId="20284629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602</w:t>
            </w:r>
          </w:p>
        </w:tc>
        <w:tc>
          <w:tcPr>
            <w:tcW w:w="966" w:type="dxa"/>
          </w:tcPr>
          <w:p w14:paraId="2028462A" w14:textId="77777777" w:rsidR="0087154D" w:rsidRPr="005C5715" w:rsidRDefault="0087154D" w:rsidP="0087154D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06</w:t>
            </w:r>
          </w:p>
        </w:tc>
        <w:tc>
          <w:tcPr>
            <w:tcW w:w="2610" w:type="dxa"/>
          </w:tcPr>
          <w:p w14:paraId="2028462B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Receipt of Referral</w:t>
            </w:r>
          </w:p>
        </w:tc>
        <w:tc>
          <w:tcPr>
            <w:tcW w:w="2620" w:type="dxa"/>
          </w:tcPr>
          <w:p w14:paraId="2028462C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Date_of_Receipt_of_Referral</w:t>
            </w:r>
          </w:p>
        </w:tc>
        <w:tc>
          <w:tcPr>
            <w:tcW w:w="4320" w:type="dxa"/>
          </w:tcPr>
          <w:p w14:paraId="2028462D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before 1900-01-01</w:t>
            </w:r>
          </w:p>
        </w:tc>
        <w:tc>
          <w:tcPr>
            <w:tcW w:w="4500" w:type="dxa"/>
          </w:tcPr>
          <w:p w14:paraId="2028462E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is before 1900-01-01</w:t>
            </w:r>
          </w:p>
        </w:tc>
        <w:tc>
          <w:tcPr>
            <w:tcW w:w="1080" w:type="dxa"/>
          </w:tcPr>
          <w:p w14:paraId="2028462F" w14:textId="77777777" w:rsidR="0087154D" w:rsidRPr="005C5715" w:rsidRDefault="0087154D" w:rsidP="0087154D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38" w14:textId="77777777" w:rsidTr="007E66AE">
        <w:trPr>
          <w:cantSplit/>
        </w:trPr>
        <w:tc>
          <w:tcPr>
            <w:tcW w:w="919" w:type="dxa"/>
          </w:tcPr>
          <w:p w14:paraId="2028463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32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07</w:t>
            </w:r>
          </w:p>
        </w:tc>
        <w:tc>
          <w:tcPr>
            <w:tcW w:w="2610" w:type="dxa"/>
          </w:tcPr>
          <w:p w14:paraId="2028463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Consultation Date</w:t>
            </w:r>
          </w:p>
        </w:tc>
        <w:tc>
          <w:tcPr>
            <w:tcW w:w="2620" w:type="dxa"/>
          </w:tcPr>
          <w:p w14:paraId="2028463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Date_of_Consultation</w:t>
            </w:r>
          </w:p>
        </w:tc>
        <w:tc>
          <w:tcPr>
            <w:tcW w:w="4320" w:type="dxa"/>
          </w:tcPr>
          <w:p w14:paraId="2028463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63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3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40" w14:textId="77777777" w:rsidTr="007E66AE">
        <w:trPr>
          <w:cantSplit/>
        </w:trPr>
        <w:tc>
          <w:tcPr>
            <w:tcW w:w="919" w:type="dxa"/>
          </w:tcPr>
          <w:p w14:paraId="2028463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603</w:t>
            </w:r>
          </w:p>
        </w:tc>
        <w:tc>
          <w:tcPr>
            <w:tcW w:w="966" w:type="dxa"/>
          </w:tcPr>
          <w:p w14:paraId="2028463A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07</w:t>
            </w:r>
          </w:p>
        </w:tc>
        <w:tc>
          <w:tcPr>
            <w:tcW w:w="2610" w:type="dxa"/>
          </w:tcPr>
          <w:p w14:paraId="2028463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Consultation Date</w:t>
            </w:r>
          </w:p>
        </w:tc>
        <w:tc>
          <w:tcPr>
            <w:tcW w:w="2620" w:type="dxa"/>
          </w:tcPr>
          <w:p w14:paraId="2028463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Date_of_Consultation</w:t>
            </w:r>
          </w:p>
        </w:tc>
        <w:tc>
          <w:tcPr>
            <w:tcW w:w="4320" w:type="dxa"/>
          </w:tcPr>
          <w:p w14:paraId="2028463D" w14:textId="77777777" w:rsidR="005D3DC5" w:rsidRPr="005C5715" w:rsidRDefault="005D3DC5" w:rsidP="005D3DC5">
            <w:pPr>
              <w:pStyle w:val="tablemain"/>
              <w:spacing w:line="259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before date of referral</w:t>
            </w:r>
          </w:p>
        </w:tc>
        <w:tc>
          <w:tcPr>
            <w:tcW w:w="4500" w:type="dxa"/>
          </w:tcPr>
          <w:p w14:paraId="2028463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consultation cannot be before date of referral</w:t>
            </w:r>
          </w:p>
        </w:tc>
        <w:tc>
          <w:tcPr>
            <w:tcW w:w="1080" w:type="dxa"/>
          </w:tcPr>
          <w:p w14:paraId="2028463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49" w14:textId="77777777" w:rsidTr="007E66AE">
        <w:trPr>
          <w:cantSplit/>
        </w:trPr>
        <w:tc>
          <w:tcPr>
            <w:tcW w:w="919" w:type="dxa"/>
          </w:tcPr>
          <w:p w14:paraId="2028464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642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08</w:t>
            </w:r>
          </w:p>
        </w:tc>
        <w:tc>
          <w:tcPr>
            <w:tcW w:w="2610" w:type="dxa"/>
          </w:tcPr>
          <w:p w14:paraId="2028464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Multidisciplinary Cancer Conference Review</w:t>
            </w:r>
          </w:p>
        </w:tc>
        <w:tc>
          <w:tcPr>
            <w:tcW w:w="2620" w:type="dxa"/>
          </w:tcPr>
          <w:p w14:paraId="2028464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MCC_Review</w:t>
            </w:r>
          </w:p>
        </w:tc>
        <w:tc>
          <w:tcPr>
            <w:tcW w:w="4320" w:type="dxa"/>
          </w:tcPr>
          <w:p w14:paraId="2028464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 (Yes or No)</w:t>
            </w:r>
          </w:p>
          <w:p w14:paraId="2028464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4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64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E11C9A" w14:paraId="20284651" w14:textId="77777777" w:rsidTr="007E66AE">
        <w:trPr>
          <w:cantSplit/>
        </w:trPr>
        <w:tc>
          <w:tcPr>
            <w:tcW w:w="919" w:type="dxa"/>
          </w:tcPr>
          <w:p w14:paraId="2028464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604</w:t>
            </w:r>
          </w:p>
        </w:tc>
        <w:tc>
          <w:tcPr>
            <w:tcW w:w="966" w:type="dxa"/>
          </w:tcPr>
          <w:p w14:paraId="2028464B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09</w:t>
            </w:r>
          </w:p>
        </w:tc>
        <w:tc>
          <w:tcPr>
            <w:tcW w:w="2610" w:type="dxa"/>
          </w:tcPr>
          <w:p w14:paraId="2028464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MCC</w:t>
            </w:r>
          </w:p>
        </w:tc>
        <w:tc>
          <w:tcPr>
            <w:tcW w:w="2620" w:type="dxa"/>
          </w:tcPr>
          <w:p w14:paraId="2028464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Date_of_MCC</w:t>
            </w:r>
          </w:p>
        </w:tc>
        <w:tc>
          <w:tcPr>
            <w:tcW w:w="4320" w:type="dxa"/>
          </w:tcPr>
          <w:p w14:paraId="2028464E" w14:textId="77777777" w:rsidR="005D3DC5" w:rsidRPr="005C5715" w:rsidRDefault="005D3DC5" w:rsidP="005D3D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>Is not null when MCC_Review = No</w:t>
            </w:r>
          </w:p>
        </w:tc>
        <w:tc>
          <w:tcPr>
            <w:tcW w:w="4500" w:type="dxa"/>
          </w:tcPr>
          <w:p w14:paraId="2028464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Since no MCC Review, no date of MCC is expected</w:t>
            </w:r>
          </w:p>
        </w:tc>
        <w:tc>
          <w:tcPr>
            <w:tcW w:w="1080" w:type="dxa"/>
          </w:tcPr>
          <w:p w14:paraId="2028465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5A" w14:textId="77777777" w:rsidTr="007E66AE">
        <w:trPr>
          <w:cantSplit/>
        </w:trPr>
        <w:tc>
          <w:tcPr>
            <w:tcW w:w="919" w:type="dxa"/>
          </w:tcPr>
          <w:p w14:paraId="2028465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605</w:t>
            </w:r>
          </w:p>
        </w:tc>
        <w:tc>
          <w:tcPr>
            <w:tcW w:w="966" w:type="dxa"/>
          </w:tcPr>
          <w:p w14:paraId="20284653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09</w:t>
            </w:r>
          </w:p>
        </w:tc>
        <w:tc>
          <w:tcPr>
            <w:tcW w:w="2610" w:type="dxa"/>
          </w:tcPr>
          <w:p w14:paraId="2028465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MCC</w:t>
            </w:r>
          </w:p>
        </w:tc>
        <w:tc>
          <w:tcPr>
            <w:tcW w:w="2620" w:type="dxa"/>
          </w:tcPr>
          <w:p w14:paraId="2028465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Date_of_MCC</w:t>
            </w:r>
          </w:p>
        </w:tc>
        <w:tc>
          <w:tcPr>
            <w:tcW w:w="4320" w:type="dxa"/>
          </w:tcPr>
          <w:p w14:paraId="20284656" w14:textId="77777777" w:rsidR="005D3DC5" w:rsidRPr="005C5715" w:rsidRDefault="005D3DC5" w:rsidP="005D3D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>Is later than procedure date</w:t>
            </w:r>
          </w:p>
          <w:p w14:paraId="20284657" w14:textId="77777777" w:rsidR="005D3DC5" w:rsidRPr="005C5715" w:rsidRDefault="005D3DC5" w:rsidP="005D3DC5">
            <w:pPr>
              <w:pStyle w:val="Header4"/>
              <w:spacing w:before="20" w:after="20" w:line="259" w:lineRule="auto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5C5715">
              <w:rPr>
                <w:rFonts w:asciiTheme="minorHAnsi" w:hAnsiTheme="minorHAnsi"/>
                <w:noProof/>
                <w:sz w:val="18"/>
                <w:szCs w:val="18"/>
              </w:rPr>
              <w:t>Ignore if Null</w:t>
            </w:r>
          </w:p>
        </w:tc>
        <w:tc>
          <w:tcPr>
            <w:tcW w:w="4500" w:type="dxa"/>
          </w:tcPr>
          <w:p w14:paraId="2028465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MCC cannot be after date of procedure</w:t>
            </w:r>
          </w:p>
        </w:tc>
        <w:tc>
          <w:tcPr>
            <w:tcW w:w="1080" w:type="dxa"/>
          </w:tcPr>
          <w:p w14:paraId="2028465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62" w14:textId="77777777" w:rsidTr="007E66AE">
        <w:trPr>
          <w:cantSplit/>
        </w:trPr>
        <w:tc>
          <w:tcPr>
            <w:tcW w:w="919" w:type="dxa"/>
          </w:tcPr>
          <w:p w14:paraId="2028465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5C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10</w:t>
            </w:r>
          </w:p>
        </w:tc>
        <w:tc>
          <w:tcPr>
            <w:tcW w:w="2610" w:type="dxa"/>
          </w:tcPr>
          <w:p w14:paraId="2028465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Type of Ablation Procedure</w:t>
            </w:r>
          </w:p>
        </w:tc>
        <w:tc>
          <w:tcPr>
            <w:tcW w:w="2620" w:type="dxa"/>
          </w:tcPr>
          <w:p w14:paraId="2028465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Type_of_Ablation_Procedure</w:t>
            </w:r>
          </w:p>
        </w:tc>
        <w:tc>
          <w:tcPr>
            <w:tcW w:w="4320" w:type="dxa"/>
          </w:tcPr>
          <w:p w14:paraId="2028465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66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6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6B" w14:textId="77777777" w:rsidTr="007E66AE">
        <w:trPr>
          <w:cantSplit/>
        </w:trPr>
        <w:tc>
          <w:tcPr>
            <w:tcW w:w="919" w:type="dxa"/>
          </w:tcPr>
          <w:p w14:paraId="2028466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664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10</w:t>
            </w:r>
          </w:p>
        </w:tc>
        <w:tc>
          <w:tcPr>
            <w:tcW w:w="2610" w:type="dxa"/>
          </w:tcPr>
          <w:p w14:paraId="2028466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Type of Ablation Procedure</w:t>
            </w:r>
          </w:p>
        </w:tc>
        <w:tc>
          <w:tcPr>
            <w:tcW w:w="2620" w:type="dxa"/>
          </w:tcPr>
          <w:p w14:paraId="2028466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Type_of_Ablation_Procedure</w:t>
            </w:r>
          </w:p>
        </w:tc>
        <w:tc>
          <w:tcPr>
            <w:tcW w:w="4320" w:type="dxa"/>
          </w:tcPr>
          <w:p w14:paraId="20284667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20284668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6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66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73" w14:textId="77777777" w:rsidTr="007E66AE">
        <w:trPr>
          <w:cantSplit/>
        </w:trPr>
        <w:tc>
          <w:tcPr>
            <w:tcW w:w="919" w:type="dxa"/>
          </w:tcPr>
          <w:p w14:paraId="2028466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6D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11</w:t>
            </w:r>
          </w:p>
        </w:tc>
        <w:tc>
          <w:tcPr>
            <w:tcW w:w="2610" w:type="dxa"/>
          </w:tcPr>
          <w:p w14:paraId="2028466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Date</w:t>
            </w:r>
          </w:p>
        </w:tc>
        <w:tc>
          <w:tcPr>
            <w:tcW w:w="2620" w:type="dxa"/>
          </w:tcPr>
          <w:p w14:paraId="2028466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Date_of_Procedure</w:t>
            </w:r>
          </w:p>
        </w:tc>
        <w:tc>
          <w:tcPr>
            <w:tcW w:w="4320" w:type="dxa"/>
          </w:tcPr>
          <w:p w14:paraId="20284670" w14:textId="77777777" w:rsidR="005D3DC5" w:rsidRPr="005C5715" w:rsidRDefault="005D3DC5" w:rsidP="005D3DC5">
            <w:pPr>
              <w:pStyle w:val="tablemain"/>
              <w:spacing w:line="259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Null</w:t>
            </w:r>
          </w:p>
        </w:tc>
        <w:tc>
          <w:tcPr>
            <w:tcW w:w="4500" w:type="dxa"/>
          </w:tcPr>
          <w:p w14:paraId="2028467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7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7C" w14:textId="77777777" w:rsidTr="007E66AE">
        <w:trPr>
          <w:cantSplit/>
        </w:trPr>
        <w:tc>
          <w:tcPr>
            <w:tcW w:w="919" w:type="dxa"/>
          </w:tcPr>
          <w:p w14:paraId="2028467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606</w:t>
            </w:r>
          </w:p>
        </w:tc>
        <w:tc>
          <w:tcPr>
            <w:tcW w:w="966" w:type="dxa"/>
          </w:tcPr>
          <w:p w14:paraId="20284675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11</w:t>
            </w:r>
          </w:p>
        </w:tc>
        <w:tc>
          <w:tcPr>
            <w:tcW w:w="2610" w:type="dxa"/>
          </w:tcPr>
          <w:p w14:paraId="2028467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Procedure Date</w:t>
            </w:r>
          </w:p>
        </w:tc>
        <w:tc>
          <w:tcPr>
            <w:tcW w:w="2620" w:type="dxa"/>
          </w:tcPr>
          <w:p w14:paraId="2028467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Date_of_Procedure</w:t>
            </w:r>
          </w:p>
        </w:tc>
        <w:tc>
          <w:tcPr>
            <w:tcW w:w="4320" w:type="dxa"/>
          </w:tcPr>
          <w:p w14:paraId="20284678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before Date of Consultation</w:t>
            </w:r>
          </w:p>
          <w:p w14:paraId="20284679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bCs/>
                <w:noProof/>
                <w:sz w:val="18"/>
              </w:rPr>
              <w:t>Ignore if Null</w:t>
            </w:r>
          </w:p>
        </w:tc>
        <w:tc>
          <w:tcPr>
            <w:tcW w:w="4500" w:type="dxa"/>
          </w:tcPr>
          <w:p w14:paraId="2028467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procedure cannot be before date of consultation</w:t>
            </w:r>
          </w:p>
        </w:tc>
        <w:tc>
          <w:tcPr>
            <w:tcW w:w="1080" w:type="dxa"/>
          </w:tcPr>
          <w:p w14:paraId="2028467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85" w14:textId="77777777" w:rsidTr="007E66AE">
        <w:trPr>
          <w:cantSplit/>
        </w:trPr>
        <w:tc>
          <w:tcPr>
            <w:tcW w:w="919" w:type="dxa"/>
          </w:tcPr>
          <w:p w14:paraId="2028467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623</w:t>
            </w:r>
          </w:p>
        </w:tc>
        <w:tc>
          <w:tcPr>
            <w:tcW w:w="966" w:type="dxa"/>
          </w:tcPr>
          <w:p w14:paraId="2028467E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11</w:t>
            </w:r>
          </w:p>
        </w:tc>
        <w:tc>
          <w:tcPr>
            <w:tcW w:w="2610" w:type="dxa"/>
          </w:tcPr>
          <w:p w14:paraId="2028467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Date</w:t>
            </w:r>
          </w:p>
        </w:tc>
        <w:tc>
          <w:tcPr>
            <w:tcW w:w="2620" w:type="dxa"/>
          </w:tcPr>
          <w:p w14:paraId="2028468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Date_of_Procedure</w:t>
            </w:r>
          </w:p>
        </w:tc>
        <w:tc>
          <w:tcPr>
            <w:tcW w:w="4320" w:type="dxa"/>
          </w:tcPr>
          <w:p w14:paraId="20284681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noProof/>
                <w:sz w:val="18"/>
              </w:rPr>
              <w:t>Is not in current reporting quarter</w:t>
            </w:r>
          </w:p>
          <w:p w14:paraId="20284682" w14:textId="77777777" w:rsidR="005D3DC5" w:rsidRPr="005C5715" w:rsidRDefault="005D3DC5" w:rsidP="005D3DC5">
            <w:pPr>
              <w:pStyle w:val="tablemain"/>
              <w:spacing w:line="240" w:lineRule="auto"/>
              <w:rPr>
                <w:rFonts w:asciiTheme="minorHAnsi" w:hAnsiTheme="minorHAnsi"/>
                <w:noProof/>
                <w:sz w:val="18"/>
              </w:rPr>
            </w:pPr>
            <w:r w:rsidRPr="005C5715">
              <w:rPr>
                <w:rFonts w:asciiTheme="minorHAnsi" w:hAnsiTheme="minorHAnsi"/>
                <w:bCs/>
                <w:noProof/>
                <w:sz w:val="18"/>
              </w:rPr>
              <w:t>Ignore if Null</w:t>
            </w:r>
          </w:p>
        </w:tc>
        <w:tc>
          <w:tcPr>
            <w:tcW w:w="4500" w:type="dxa"/>
          </w:tcPr>
          <w:p w14:paraId="2028468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Date of procedure is not in the quarter being submitted</w:t>
            </w:r>
          </w:p>
        </w:tc>
        <w:tc>
          <w:tcPr>
            <w:tcW w:w="1080" w:type="dxa"/>
          </w:tcPr>
          <w:p w14:paraId="2028468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8D" w14:textId="77777777" w:rsidTr="007E66AE">
        <w:trPr>
          <w:cantSplit/>
        </w:trPr>
        <w:tc>
          <w:tcPr>
            <w:tcW w:w="919" w:type="dxa"/>
          </w:tcPr>
          <w:p w14:paraId="2028468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87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12</w:t>
            </w:r>
          </w:p>
        </w:tc>
        <w:tc>
          <w:tcPr>
            <w:tcW w:w="2610" w:type="dxa"/>
          </w:tcPr>
          <w:p w14:paraId="2028468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of Primary Operator</w:t>
            </w:r>
          </w:p>
        </w:tc>
        <w:tc>
          <w:tcPr>
            <w:tcW w:w="2620" w:type="dxa"/>
          </w:tcPr>
          <w:p w14:paraId="2028468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Specialty_of_Primary_Operator</w:t>
            </w:r>
          </w:p>
        </w:tc>
        <w:tc>
          <w:tcPr>
            <w:tcW w:w="4320" w:type="dxa"/>
          </w:tcPr>
          <w:p w14:paraId="2028468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68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8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96" w14:textId="77777777" w:rsidTr="007E66AE">
        <w:trPr>
          <w:cantSplit/>
        </w:trPr>
        <w:tc>
          <w:tcPr>
            <w:tcW w:w="919" w:type="dxa"/>
          </w:tcPr>
          <w:p w14:paraId="2028468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68F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12</w:t>
            </w:r>
          </w:p>
        </w:tc>
        <w:tc>
          <w:tcPr>
            <w:tcW w:w="2610" w:type="dxa"/>
          </w:tcPr>
          <w:p w14:paraId="2028469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of Primary Operator</w:t>
            </w:r>
          </w:p>
        </w:tc>
        <w:tc>
          <w:tcPr>
            <w:tcW w:w="2620" w:type="dxa"/>
          </w:tcPr>
          <w:p w14:paraId="2028469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Specialty_of_Primary_Operator</w:t>
            </w:r>
          </w:p>
        </w:tc>
        <w:tc>
          <w:tcPr>
            <w:tcW w:w="4320" w:type="dxa"/>
          </w:tcPr>
          <w:p w14:paraId="2028469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2028469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9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69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9E" w14:textId="77777777" w:rsidTr="007E66AE">
        <w:trPr>
          <w:cantSplit/>
        </w:trPr>
        <w:tc>
          <w:tcPr>
            <w:tcW w:w="919" w:type="dxa"/>
          </w:tcPr>
          <w:p w14:paraId="2028469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607</w:t>
            </w:r>
          </w:p>
        </w:tc>
        <w:tc>
          <w:tcPr>
            <w:tcW w:w="966" w:type="dxa"/>
          </w:tcPr>
          <w:p w14:paraId="20284698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13</w:t>
            </w:r>
          </w:p>
        </w:tc>
        <w:tc>
          <w:tcPr>
            <w:tcW w:w="2610" w:type="dxa"/>
          </w:tcPr>
          <w:p w14:paraId="2028469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Other</w:t>
            </w:r>
          </w:p>
        </w:tc>
        <w:tc>
          <w:tcPr>
            <w:tcW w:w="2620" w:type="dxa"/>
          </w:tcPr>
          <w:p w14:paraId="2028469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Specialty_Other</w:t>
            </w:r>
          </w:p>
        </w:tc>
        <w:tc>
          <w:tcPr>
            <w:tcW w:w="4320" w:type="dxa"/>
          </w:tcPr>
          <w:p w14:paraId="2028469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when Specialty_of_Primary_Operator = Other</w:t>
            </w:r>
          </w:p>
        </w:tc>
        <w:tc>
          <w:tcPr>
            <w:tcW w:w="4500" w:type="dxa"/>
          </w:tcPr>
          <w:p w14:paraId="2028469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Since Specialty is Other, a description of the specialty is expected</w:t>
            </w:r>
          </w:p>
        </w:tc>
        <w:tc>
          <w:tcPr>
            <w:tcW w:w="1080" w:type="dxa"/>
          </w:tcPr>
          <w:p w14:paraId="2028469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A6" w14:textId="77777777" w:rsidTr="007E66AE">
        <w:trPr>
          <w:cantSplit/>
        </w:trPr>
        <w:tc>
          <w:tcPr>
            <w:tcW w:w="919" w:type="dxa"/>
          </w:tcPr>
          <w:p w14:paraId="2028469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608</w:t>
            </w:r>
          </w:p>
        </w:tc>
        <w:tc>
          <w:tcPr>
            <w:tcW w:w="966" w:type="dxa"/>
          </w:tcPr>
          <w:p w14:paraId="202846A0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13</w:t>
            </w:r>
          </w:p>
        </w:tc>
        <w:tc>
          <w:tcPr>
            <w:tcW w:w="2610" w:type="dxa"/>
          </w:tcPr>
          <w:p w14:paraId="202846A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 Other</w:t>
            </w:r>
          </w:p>
        </w:tc>
        <w:tc>
          <w:tcPr>
            <w:tcW w:w="2620" w:type="dxa"/>
          </w:tcPr>
          <w:p w14:paraId="202846A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Specialty_Other</w:t>
            </w:r>
          </w:p>
        </w:tc>
        <w:tc>
          <w:tcPr>
            <w:tcW w:w="4320" w:type="dxa"/>
          </w:tcPr>
          <w:p w14:paraId="202846A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when Specialty_of_Primary_Operator &lt;&gt; Other</w:t>
            </w:r>
          </w:p>
        </w:tc>
        <w:tc>
          <w:tcPr>
            <w:tcW w:w="4500" w:type="dxa"/>
          </w:tcPr>
          <w:p w14:paraId="202846A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Since Specialty is not Other, a description of the specialty is not expected</w:t>
            </w:r>
          </w:p>
        </w:tc>
        <w:tc>
          <w:tcPr>
            <w:tcW w:w="1080" w:type="dxa"/>
          </w:tcPr>
          <w:p w14:paraId="202846A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AE" w14:textId="77777777" w:rsidTr="007E66AE">
        <w:trPr>
          <w:cantSplit/>
        </w:trPr>
        <w:tc>
          <w:tcPr>
            <w:tcW w:w="919" w:type="dxa"/>
          </w:tcPr>
          <w:p w14:paraId="202846A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A8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14</w:t>
            </w:r>
          </w:p>
        </w:tc>
        <w:tc>
          <w:tcPr>
            <w:tcW w:w="2610" w:type="dxa"/>
          </w:tcPr>
          <w:p w14:paraId="202846A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Site and Disease</w:t>
            </w:r>
          </w:p>
        </w:tc>
        <w:tc>
          <w:tcPr>
            <w:tcW w:w="2620" w:type="dxa"/>
          </w:tcPr>
          <w:p w14:paraId="202846A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Procedure_Site_and_Disease</w:t>
            </w:r>
          </w:p>
        </w:tc>
        <w:tc>
          <w:tcPr>
            <w:tcW w:w="4320" w:type="dxa"/>
          </w:tcPr>
          <w:p w14:paraId="202846A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</w:t>
            </w:r>
          </w:p>
        </w:tc>
        <w:tc>
          <w:tcPr>
            <w:tcW w:w="4500" w:type="dxa"/>
          </w:tcPr>
          <w:p w14:paraId="202846A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A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B7" w14:textId="77777777" w:rsidTr="007E66AE">
        <w:trPr>
          <w:cantSplit/>
        </w:trPr>
        <w:tc>
          <w:tcPr>
            <w:tcW w:w="919" w:type="dxa"/>
          </w:tcPr>
          <w:p w14:paraId="202846A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6B0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14</w:t>
            </w:r>
          </w:p>
        </w:tc>
        <w:tc>
          <w:tcPr>
            <w:tcW w:w="2610" w:type="dxa"/>
          </w:tcPr>
          <w:p w14:paraId="202846B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Site and Disease</w:t>
            </w:r>
          </w:p>
        </w:tc>
        <w:tc>
          <w:tcPr>
            <w:tcW w:w="2620" w:type="dxa"/>
          </w:tcPr>
          <w:p w14:paraId="202846B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Procedure_Site_and_Disease</w:t>
            </w:r>
          </w:p>
        </w:tc>
        <w:tc>
          <w:tcPr>
            <w:tcW w:w="4320" w:type="dxa"/>
          </w:tcPr>
          <w:p w14:paraId="202846B3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202846B4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B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6B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C0" w14:textId="77777777" w:rsidTr="007E66AE">
        <w:trPr>
          <w:cantSplit/>
        </w:trPr>
        <w:tc>
          <w:tcPr>
            <w:tcW w:w="919" w:type="dxa"/>
          </w:tcPr>
          <w:p w14:paraId="202846B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613</w:t>
            </w:r>
          </w:p>
        </w:tc>
        <w:tc>
          <w:tcPr>
            <w:tcW w:w="966" w:type="dxa"/>
          </w:tcPr>
          <w:p w14:paraId="202846B9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15</w:t>
            </w:r>
          </w:p>
        </w:tc>
        <w:tc>
          <w:tcPr>
            <w:tcW w:w="2610" w:type="dxa"/>
          </w:tcPr>
          <w:p w14:paraId="202846B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Probes Used</w:t>
            </w:r>
          </w:p>
        </w:tc>
        <w:tc>
          <w:tcPr>
            <w:tcW w:w="2620" w:type="dxa"/>
          </w:tcPr>
          <w:p w14:paraId="202846B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Number_of_Probes_Used</w:t>
            </w:r>
          </w:p>
        </w:tc>
        <w:tc>
          <w:tcPr>
            <w:tcW w:w="4320" w:type="dxa"/>
          </w:tcPr>
          <w:p w14:paraId="202846BC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Not an Integer number between 1 and 9 and Type_of_Ablation_Procedure = RFA</w:t>
            </w:r>
          </w:p>
          <w:p w14:paraId="202846BD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B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value. Value should be between 1 and 9.</w:t>
            </w:r>
          </w:p>
        </w:tc>
        <w:tc>
          <w:tcPr>
            <w:tcW w:w="1080" w:type="dxa"/>
          </w:tcPr>
          <w:p w14:paraId="202846B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C8" w14:textId="77777777" w:rsidTr="007E66AE">
        <w:trPr>
          <w:cantSplit/>
        </w:trPr>
        <w:tc>
          <w:tcPr>
            <w:tcW w:w="919" w:type="dxa"/>
          </w:tcPr>
          <w:p w14:paraId="202846C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C2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16</w:t>
            </w:r>
          </w:p>
        </w:tc>
        <w:tc>
          <w:tcPr>
            <w:tcW w:w="2610" w:type="dxa"/>
          </w:tcPr>
          <w:p w14:paraId="202846C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</w:t>
            </w:r>
          </w:p>
        </w:tc>
        <w:tc>
          <w:tcPr>
            <w:tcW w:w="2620" w:type="dxa"/>
          </w:tcPr>
          <w:p w14:paraId="202846C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Number_of_Lesions_Treated</w:t>
            </w:r>
          </w:p>
        </w:tc>
        <w:tc>
          <w:tcPr>
            <w:tcW w:w="4320" w:type="dxa"/>
          </w:tcPr>
          <w:p w14:paraId="202846C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= RFA</w:t>
            </w:r>
          </w:p>
        </w:tc>
        <w:tc>
          <w:tcPr>
            <w:tcW w:w="4500" w:type="dxa"/>
          </w:tcPr>
          <w:p w14:paraId="202846C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C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D1" w14:textId="77777777" w:rsidTr="007E66AE">
        <w:trPr>
          <w:cantSplit/>
        </w:trPr>
        <w:tc>
          <w:tcPr>
            <w:tcW w:w="919" w:type="dxa"/>
          </w:tcPr>
          <w:p w14:paraId="202846C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6CA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16</w:t>
            </w:r>
          </w:p>
        </w:tc>
        <w:tc>
          <w:tcPr>
            <w:tcW w:w="2610" w:type="dxa"/>
          </w:tcPr>
          <w:p w14:paraId="202846C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</w:t>
            </w:r>
          </w:p>
        </w:tc>
        <w:tc>
          <w:tcPr>
            <w:tcW w:w="2620" w:type="dxa"/>
          </w:tcPr>
          <w:p w14:paraId="202846C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Number_of_Lesions_Treated</w:t>
            </w:r>
          </w:p>
        </w:tc>
        <w:tc>
          <w:tcPr>
            <w:tcW w:w="4320" w:type="dxa"/>
          </w:tcPr>
          <w:p w14:paraId="202846C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202846C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C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6D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D9" w14:textId="77777777" w:rsidTr="007E66AE">
        <w:trPr>
          <w:cantSplit/>
        </w:trPr>
        <w:tc>
          <w:tcPr>
            <w:tcW w:w="919" w:type="dxa"/>
          </w:tcPr>
          <w:p w14:paraId="202846D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D3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17</w:t>
            </w:r>
          </w:p>
        </w:tc>
        <w:tc>
          <w:tcPr>
            <w:tcW w:w="2610" w:type="dxa"/>
          </w:tcPr>
          <w:p w14:paraId="202846D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20" w:type="dxa"/>
          </w:tcPr>
          <w:p w14:paraId="202846D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320" w:type="dxa"/>
          </w:tcPr>
          <w:p w14:paraId="202846D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= RFA</w:t>
            </w:r>
          </w:p>
        </w:tc>
        <w:tc>
          <w:tcPr>
            <w:tcW w:w="4500" w:type="dxa"/>
          </w:tcPr>
          <w:p w14:paraId="202846D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6D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E2" w14:textId="77777777" w:rsidTr="007E66AE">
        <w:trPr>
          <w:cantSplit/>
        </w:trPr>
        <w:tc>
          <w:tcPr>
            <w:tcW w:w="919" w:type="dxa"/>
          </w:tcPr>
          <w:p w14:paraId="202846D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616</w:t>
            </w:r>
          </w:p>
        </w:tc>
        <w:tc>
          <w:tcPr>
            <w:tcW w:w="966" w:type="dxa"/>
          </w:tcPr>
          <w:p w14:paraId="202846DB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17</w:t>
            </w:r>
          </w:p>
        </w:tc>
        <w:tc>
          <w:tcPr>
            <w:tcW w:w="2610" w:type="dxa"/>
          </w:tcPr>
          <w:p w14:paraId="202846D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20" w:type="dxa"/>
          </w:tcPr>
          <w:p w14:paraId="202846D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320" w:type="dxa"/>
          </w:tcPr>
          <w:p w14:paraId="202846DE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Not a numeric value in “00.0” format</w:t>
            </w:r>
          </w:p>
          <w:p w14:paraId="202846DF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E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Bad format. Must be a number of format XX.X</w:t>
            </w:r>
          </w:p>
        </w:tc>
        <w:tc>
          <w:tcPr>
            <w:tcW w:w="1080" w:type="dxa"/>
          </w:tcPr>
          <w:p w14:paraId="202846E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EA" w14:textId="77777777" w:rsidTr="007E66AE">
        <w:trPr>
          <w:cantSplit/>
        </w:trPr>
        <w:tc>
          <w:tcPr>
            <w:tcW w:w="919" w:type="dxa"/>
          </w:tcPr>
          <w:p w14:paraId="202846E3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617</w:t>
            </w:r>
          </w:p>
        </w:tc>
        <w:tc>
          <w:tcPr>
            <w:tcW w:w="966" w:type="dxa"/>
          </w:tcPr>
          <w:p w14:paraId="202846E4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17</w:t>
            </w:r>
          </w:p>
        </w:tc>
        <w:tc>
          <w:tcPr>
            <w:tcW w:w="2610" w:type="dxa"/>
          </w:tcPr>
          <w:p w14:paraId="202846E5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20" w:type="dxa"/>
          </w:tcPr>
          <w:p w14:paraId="202846E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320" w:type="dxa"/>
          </w:tcPr>
          <w:p w14:paraId="202846E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(Is not Null) AND ((Value &lt; 0.1) OR (Value &gt; 30.0))</w:t>
            </w:r>
          </w:p>
        </w:tc>
        <w:tc>
          <w:tcPr>
            <w:tcW w:w="4500" w:type="dxa"/>
          </w:tcPr>
          <w:p w14:paraId="202846E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value. Size must be between 0.1 and 30.0 cm</w:t>
            </w:r>
          </w:p>
        </w:tc>
        <w:tc>
          <w:tcPr>
            <w:tcW w:w="1080" w:type="dxa"/>
          </w:tcPr>
          <w:p w14:paraId="202846E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F3" w14:textId="77777777" w:rsidTr="007E66AE">
        <w:trPr>
          <w:cantSplit/>
        </w:trPr>
        <w:tc>
          <w:tcPr>
            <w:tcW w:w="919" w:type="dxa"/>
          </w:tcPr>
          <w:p w14:paraId="202846E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6EC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18</w:t>
            </w:r>
          </w:p>
        </w:tc>
        <w:tc>
          <w:tcPr>
            <w:tcW w:w="2610" w:type="dxa"/>
          </w:tcPr>
          <w:p w14:paraId="202846ED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Image Guidance</w:t>
            </w:r>
          </w:p>
        </w:tc>
        <w:tc>
          <w:tcPr>
            <w:tcW w:w="2620" w:type="dxa"/>
          </w:tcPr>
          <w:p w14:paraId="202846E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Image_Guidance</w:t>
            </w:r>
          </w:p>
        </w:tc>
        <w:tc>
          <w:tcPr>
            <w:tcW w:w="4320" w:type="dxa"/>
          </w:tcPr>
          <w:p w14:paraId="202846EF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202846F0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6F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6F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266954" w14:paraId="202846FB" w14:textId="77777777" w:rsidTr="007E66AE">
        <w:trPr>
          <w:cantSplit/>
        </w:trPr>
        <w:tc>
          <w:tcPr>
            <w:tcW w:w="919" w:type="dxa"/>
          </w:tcPr>
          <w:p w14:paraId="202846F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6F5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19</w:t>
            </w:r>
          </w:p>
        </w:tc>
        <w:tc>
          <w:tcPr>
            <w:tcW w:w="2610" w:type="dxa"/>
          </w:tcPr>
          <w:p w14:paraId="202846F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Tumour Access</w:t>
            </w:r>
          </w:p>
        </w:tc>
        <w:tc>
          <w:tcPr>
            <w:tcW w:w="2620" w:type="dxa"/>
          </w:tcPr>
          <w:p w14:paraId="202846F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Tumour_Access</w:t>
            </w:r>
          </w:p>
        </w:tc>
        <w:tc>
          <w:tcPr>
            <w:tcW w:w="4320" w:type="dxa"/>
          </w:tcPr>
          <w:p w14:paraId="202846F8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  <w:r w:rsidRPr="005C5715">
              <w:rPr>
                <w:rFonts w:asciiTheme="minorHAnsi" w:hAnsiTheme="minorHAnsi"/>
                <w:noProof/>
              </w:rPr>
              <w:br/>
              <w:t>Ignore if Null</w:t>
            </w:r>
          </w:p>
        </w:tc>
        <w:tc>
          <w:tcPr>
            <w:tcW w:w="4500" w:type="dxa"/>
          </w:tcPr>
          <w:p w14:paraId="202846F9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6F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1159B6" w14:paraId="20284703" w14:textId="77777777" w:rsidTr="007E66AE">
        <w:trPr>
          <w:cantSplit/>
        </w:trPr>
        <w:tc>
          <w:tcPr>
            <w:tcW w:w="919" w:type="dxa"/>
          </w:tcPr>
          <w:p w14:paraId="202846FC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300</w:t>
            </w:r>
          </w:p>
        </w:tc>
        <w:tc>
          <w:tcPr>
            <w:tcW w:w="966" w:type="dxa"/>
          </w:tcPr>
          <w:p w14:paraId="202846FD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20</w:t>
            </w:r>
          </w:p>
        </w:tc>
        <w:tc>
          <w:tcPr>
            <w:tcW w:w="2610" w:type="dxa"/>
          </w:tcPr>
          <w:p w14:paraId="202846FE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Stay</w:t>
            </w:r>
          </w:p>
        </w:tc>
        <w:tc>
          <w:tcPr>
            <w:tcW w:w="2620" w:type="dxa"/>
          </w:tcPr>
          <w:p w14:paraId="202846FF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Patient_Stay</w:t>
            </w:r>
          </w:p>
        </w:tc>
        <w:tc>
          <w:tcPr>
            <w:tcW w:w="4320" w:type="dxa"/>
          </w:tcPr>
          <w:p w14:paraId="20284700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&lt;&gt; RFA</w:t>
            </w:r>
          </w:p>
        </w:tc>
        <w:tc>
          <w:tcPr>
            <w:tcW w:w="4500" w:type="dxa"/>
          </w:tcPr>
          <w:p w14:paraId="20284701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Invalid </w:t>
            </w:r>
            <w:r w:rsidR="008218C7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Null Value</w:t>
            </w:r>
          </w:p>
        </w:tc>
        <w:tc>
          <w:tcPr>
            <w:tcW w:w="1080" w:type="dxa"/>
          </w:tcPr>
          <w:p w14:paraId="20284702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  <w:tr w:rsidR="005D3DC5" w:rsidRPr="001159B6" w14:paraId="2028470C" w14:textId="77777777" w:rsidTr="007E66AE">
        <w:trPr>
          <w:cantSplit/>
        </w:trPr>
        <w:tc>
          <w:tcPr>
            <w:tcW w:w="919" w:type="dxa"/>
          </w:tcPr>
          <w:p w14:paraId="20284704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399</w:t>
            </w:r>
          </w:p>
        </w:tc>
        <w:tc>
          <w:tcPr>
            <w:tcW w:w="966" w:type="dxa"/>
          </w:tcPr>
          <w:p w14:paraId="20284705" w14:textId="77777777" w:rsidR="005D3DC5" w:rsidRPr="005C5715" w:rsidRDefault="005D3DC5" w:rsidP="005D3DC5">
            <w:pPr>
              <w:spacing w:before="20" w:line="259" w:lineRule="auto"/>
              <w:jc w:val="center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IR 20</w:t>
            </w:r>
          </w:p>
        </w:tc>
        <w:tc>
          <w:tcPr>
            <w:tcW w:w="2610" w:type="dxa"/>
          </w:tcPr>
          <w:p w14:paraId="20284706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Stay</w:t>
            </w:r>
          </w:p>
        </w:tc>
        <w:tc>
          <w:tcPr>
            <w:tcW w:w="2620" w:type="dxa"/>
          </w:tcPr>
          <w:p w14:paraId="20284707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Patient_Stay</w:t>
            </w:r>
          </w:p>
        </w:tc>
        <w:tc>
          <w:tcPr>
            <w:tcW w:w="4320" w:type="dxa"/>
          </w:tcPr>
          <w:p w14:paraId="20284708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a value in predefined list</w:t>
            </w:r>
          </w:p>
          <w:p w14:paraId="20284709" w14:textId="77777777" w:rsidR="005D3DC5" w:rsidRPr="005C5715" w:rsidRDefault="005D3DC5" w:rsidP="005D3DC5">
            <w:pPr>
              <w:spacing w:before="20" w:line="240" w:lineRule="auto"/>
              <w:rPr>
                <w:rFonts w:asciiTheme="minorHAnsi" w:hAnsiTheme="minorHAnsi" w:cs="Arial"/>
                <w:noProof/>
                <w:color w:val="000000" w:themeColor="text1"/>
              </w:rPr>
            </w:pPr>
            <w:r w:rsidRPr="005C5715">
              <w:rPr>
                <w:rFonts w:asciiTheme="minorHAnsi" w:hAnsiTheme="minorHAnsi"/>
                <w:noProof/>
              </w:rPr>
              <w:t>Ignore if Null</w:t>
            </w:r>
          </w:p>
        </w:tc>
        <w:tc>
          <w:tcPr>
            <w:tcW w:w="4500" w:type="dxa"/>
          </w:tcPr>
          <w:p w14:paraId="2028470A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Invalid answer</w:t>
            </w:r>
          </w:p>
        </w:tc>
        <w:tc>
          <w:tcPr>
            <w:tcW w:w="1080" w:type="dxa"/>
          </w:tcPr>
          <w:p w14:paraId="2028470B" w14:textId="77777777" w:rsidR="005D3DC5" w:rsidRPr="005C5715" w:rsidRDefault="005D3DC5" w:rsidP="005D3DC5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Yes</w:t>
            </w:r>
          </w:p>
        </w:tc>
      </w:tr>
    </w:tbl>
    <w:p w14:paraId="2028470D" w14:textId="77777777" w:rsidR="00C8543A" w:rsidRPr="003E79CC" w:rsidRDefault="00C8543A" w:rsidP="00C9312B">
      <w:pPr>
        <w:pStyle w:val="Heading1"/>
        <w:pageBreakBefore/>
        <w:spacing w:before="360"/>
      </w:pPr>
      <w:bookmarkStart w:id="20" w:name="_Toc413136024"/>
      <w:bookmarkStart w:id="21" w:name="_Toc433010896"/>
      <w:r w:rsidRPr="003E79CC">
        <w:lastRenderedPageBreak/>
        <w:t>Validations: Content Errors, Record Not Rejected (Level 400)</w:t>
      </w:r>
      <w:bookmarkEnd w:id="20"/>
      <w:bookmarkEnd w:id="21"/>
    </w:p>
    <w:tbl>
      <w:tblPr>
        <w:tblStyle w:val="TableGrid"/>
        <w:tblW w:w="16915" w:type="dxa"/>
        <w:tblLook w:val="04A0" w:firstRow="1" w:lastRow="0" w:firstColumn="1" w:lastColumn="0" w:noHBand="0" w:noVBand="1"/>
      </w:tblPr>
      <w:tblGrid>
        <w:gridCol w:w="829"/>
        <w:gridCol w:w="2316"/>
        <w:gridCol w:w="2610"/>
        <w:gridCol w:w="4500"/>
        <w:gridCol w:w="5850"/>
        <w:gridCol w:w="810"/>
      </w:tblGrid>
      <w:tr w:rsidR="00266954" w:rsidRPr="00860EDA" w14:paraId="20284714" w14:textId="77777777" w:rsidTr="00915B2B">
        <w:tc>
          <w:tcPr>
            <w:tcW w:w="829" w:type="dxa"/>
            <w:shd w:val="clear" w:color="auto" w:fill="F2F2F2" w:themeFill="background1" w:themeFillShade="F2"/>
          </w:tcPr>
          <w:p w14:paraId="2028470E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Number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2028470F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Entity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20284710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Data Element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20284711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14:paraId="20284712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0284713" w14:textId="77777777" w:rsidR="00C8543A" w:rsidRPr="001159B6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159B6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1159B6" w:rsidRPr="00D02B4A" w14:paraId="2028471B" w14:textId="77777777" w:rsidTr="00915B2B">
        <w:tc>
          <w:tcPr>
            <w:tcW w:w="829" w:type="dxa"/>
            <w:shd w:val="clear" w:color="auto" w:fill="auto"/>
          </w:tcPr>
          <w:p w14:paraId="20284715" w14:textId="77777777" w:rsidR="001159B6" w:rsidRPr="005C5715" w:rsidRDefault="001159B6" w:rsidP="007F5BDB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</w:t>
            </w:r>
            <w:r w:rsidR="007F5BDB" w:rsidRPr="005C5715">
              <w:rPr>
                <w:rFonts w:asciiTheme="minorHAnsi" w:hAnsiTheme="minorHAnsi"/>
                <w:noProof/>
              </w:rPr>
              <w:t>1</w:t>
            </w:r>
          </w:p>
        </w:tc>
        <w:tc>
          <w:tcPr>
            <w:tcW w:w="2316" w:type="dxa"/>
            <w:shd w:val="clear" w:color="auto" w:fill="auto"/>
          </w:tcPr>
          <w:p w14:paraId="20284716" w14:textId="77777777" w:rsidR="001159B6" w:rsidRPr="005C5715" w:rsidRDefault="001159B6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 Site and Disease</w:t>
            </w:r>
          </w:p>
        </w:tc>
        <w:tc>
          <w:tcPr>
            <w:tcW w:w="2610" w:type="dxa"/>
            <w:shd w:val="clear" w:color="auto" w:fill="auto"/>
          </w:tcPr>
          <w:p w14:paraId="20284717" w14:textId="77777777" w:rsidR="001159B6" w:rsidRPr="005C5715" w:rsidRDefault="001159B6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Procedure_Site_and_Disease</w:t>
            </w:r>
          </w:p>
        </w:tc>
        <w:tc>
          <w:tcPr>
            <w:tcW w:w="4500" w:type="dxa"/>
            <w:shd w:val="clear" w:color="auto" w:fill="auto"/>
          </w:tcPr>
          <w:p w14:paraId="20284718" w14:textId="77777777" w:rsidR="001159B6" w:rsidRPr="005C5715" w:rsidRDefault="001159B6" w:rsidP="007F5BDB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Procedure Site and Disease &lt;&gt; 'Liver </w:t>
            </w:r>
            <w:r w:rsidR="007F5BDB" w:rsidRPr="005C5715">
              <w:rPr>
                <w:rFonts w:asciiTheme="minorHAnsi" w:hAnsiTheme="minorHAnsi"/>
                <w:noProof/>
              </w:rPr>
              <w:t>-</w:t>
            </w:r>
            <w:r w:rsidRPr="005C5715">
              <w:rPr>
                <w:rFonts w:asciiTheme="minorHAnsi" w:hAnsiTheme="minorHAnsi"/>
                <w:noProof/>
              </w:rPr>
              <w:t xml:space="preserve"> Hepatocellular carcinoma'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20284719" w14:textId="77777777" w:rsidR="001159B6" w:rsidRPr="005C5715" w:rsidRDefault="001159B6" w:rsidP="007F5BDB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A site other than "Liver</w:t>
            </w:r>
            <w:r w:rsidR="007F5BDB" w:rsidRPr="005C5715">
              <w:rPr>
                <w:rFonts w:asciiTheme="minorHAnsi" w:hAnsiTheme="minorHAnsi"/>
                <w:noProof/>
              </w:rPr>
              <w:t xml:space="preserve"> - </w:t>
            </w:r>
            <w:r w:rsidRPr="005C5715">
              <w:rPr>
                <w:rFonts w:asciiTheme="minorHAnsi" w:hAnsiTheme="minorHAnsi"/>
                <w:noProof/>
              </w:rPr>
              <w:t>Hepatocellular carcinoma" was reported for a TACE procedure. Is this correct?</w:t>
            </w:r>
          </w:p>
        </w:tc>
        <w:tc>
          <w:tcPr>
            <w:tcW w:w="810" w:type="dxa"/>
            <w:shd w:val="clear" w:color="auto" w:fill="auto"/>
          </w:tcPr>
          <w:p w14:paraId="2028471A" w14:textId="77777777" w:rsidR="001159B6" w:rsidRPr="005C5715" w:rsidRDefault="00620AC3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20284722" w14:textId="77777777" w:rsidTr="00825B60">
        <w:tc>
          <w:tcPr>
            <w:tcW w:w="829" w:type="dxa"/>
            <w:shd w:val="clear" w:color="auto" w:fill="auto"/>
          </w:tcPr>
          <w:p w14:paraId="2028471C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492</w:t>
            </w:r>
          </w:p>
        </w:tc>
        <w:tc>
          <w:tcPr>
            <w:tcW w:w="2316" w:type="dxa"/>
            <w:shd w:val="clear" w:color="auto" w:fill="auto"/>
          </w:tcPr>
          <w:p w14:paraId="2028471D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Probes Used</w:t>
            </w:r>
          </w:p>
        </w:tc>
        <w:tc>
          <w:tcPr>
            <w:tcW w:w="2610" w:type="dxa"/>
            <w:shd w:val="clear" w:color="auto" w:fill="auto"/>
          </w:tcPr>
          <w:p w14:paraId="2028471E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Number_of_Probes_Used</w:t>
            </w:r>
          </w:p>
        </w:tc>
        <w:tc>
          <w:tcPr>
            <w:tcW w:w="4500" w:type="dxa"/>
            <w:shd w:val="clear" w:color="auto" w:fill="auto"/>
          </w:tcPr>
          <w:p w14:paraId="2028471F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Null and Type_of_Ablation_Procedure = ‘RFA’</w:t>
            </w:r>
          </w:p>
        </w:tc>
        <w:tc>
          <w:tcPr>
            <w:tcW w:w="5850" w:type="dxa"/>
            <w:shd w:val="clear" w:color="auto" w:fill="auto"/>
          </w:tcPr>
          <w:p w14:paraId="20284720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Warning: since "number of probes used" was not entered for an RFA procedure, it is assumed one probe was used.</w:t>
            </w:r>
          </w:p>
        </w:tc>
        <w:tc>
          <w:tcPr>
            <w:tcW w:w="810" w:type="dxa"/>
            <w:shd w:val="clear" w:color="auto" w:fill="auto"/>
          </w:tcPr>
          <w:p w14:paraId="20284721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20284729" w14:textId="77777777" w:rsidTr="00915B2B">
        <w:tc>
          <w:tcPr>
            <w:tcW w:w="829" w:type="dxa"/>
            <w:shd w:val="clear" w:color="auto" w:fill="auto"/>
          </w:tcPr>
          <w:p w14:paraId="20284723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493</w:t>
            </w:r>
          </w:p>
        </w:tc>
        <w:tc>
          <w:tcPr>
            <w:tcW w:w="2316" w:type="dxa"/>
            <w:shd w:val="clear" w:color="auto" w:fill="auto"/>
          </w:tcPr>
          <w:p w14:paraId="20284724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Probes Used</w:t>
            </w:r>
          </w:p>
        </w:tc>
        <w:tc>
          <w:tcPr>
            <w:tcW w:w="2610" w:type="dxa"/>
            <w:shd w:val="clear" w:color="auto" w:fill="auto"/>
          </w:tcPr>
          <w:p w14:paraId="20284725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Number_of_Probes_Used</w:t>
            </w:r>
          </w:p>
        </w:tc>
        <w:tc>
          <w:tcPr>
            <w:tcW w:w="4500" w:type="dxa"/>
            <w:shd w:val="clear" w:color="auto" w:fill="auto"/>
          </w:tcPr>
          <w:p w14:paraId="20284726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20284727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Number of Probes Used was reported for a TACE procedure. This is expected only for RFA. </w:t>
            </w:r>
          </w:p>
        </w:tc>
        <w:tc>
          <w:tcPr>
            <w:tcW w:w="810" w:type="dxa"/>
            <w:shd w:val="clear" w:color="auto" w:fill="auto"/>
          </w:tcPr>
          <w:p w14:paraId="20284728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20284730" w14:textId="77777777" w:rsidTr="00915B2B">
        <w:tc>
          <w:tcPr>
            <w:tcW w:w="829" w:type="dxa"/>
            <w:shd w:val="clear" w:color="auto" w:fill="auto"/>
          </w:tcPr>
          <w:p w14:paraId="2028472A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494</w:t>
            </w:r>
          </w:p>
        </w:tc>
        <w:tc>
          <w:tcPr>
            <w:tcW w:w="2316" w:type="dxa"/>
            <w:shd w:val="clear" w:color="auto" w:fill="auto"/>
          </w:tcPr>
          <w:p w14:paraId="2028472B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</w:t>
            </w:r>
          </w:p>
        </w:tc>
        <w:tc>
          <w:tcPr>
            <w:tcW w:w="2610" w:type="dxa"/>
            <w:shd w:val="clear" w:color="auto" w:fill="auto"/>
          </w:tcPr>
          <w:p w14:paraId="2028472C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Number_of_Lesions_Treated</w:t>
            </w:r>
          </w:p>
        </w:tc>
        <w:tc>
          <w:tcPr>
            <w:tcW w:w="4500" w:type="dxa"/>
            <w:shd w:val="clear" w:color="auto" w:fill="auto"/>
          </w:tcPr>
          <w:p w14:paraId="2028472D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2028472E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Number of lesions treated was reported for a TACE procedure.  This is expected only for RFA.</w:t>
            </w:r>
          </w:p>
        </w:tc>
        <w:tc>
          <w:tcPr>
            <w:tcW w:w="810" w:type="dxa"/>
            <w:shd w:val="clear" w:color="auto" w:fill="auto"/>
          </w:tcPr>
          <w:p w14:paraId="2028472F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20284737" w14:textId="77777777" w:rsidTr="00915B2B">
        <w:tc>
          <w:tcPr>
            <w:tcW w:w="829" w:type="dxa"/>
            <w:shd w:val="clear" w:color="auto" w:fill="auto"/>
          </w:tcPr>
          <w:p w14:paraId="20284731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495</w:t>
            </w:r>
          </w:p>
        </w:tc>
        <w:tc>
          <w:tcPr>
            <w:tcW w:w="2316" w:type="dxa"/>
            <w:shd w:val="clear" w:color="auto" w:fill="auto"/>
          </w:tcPr>
          <w:p w14:paraId="20284732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 of Largest Lesion</w:t>
            </w:r>
          </w:p>
        </w:tc>
        <w:tc>
          <w:tcPr>
            <w:tcW w:w="2610" w:type="dxa"/>
            <w:shd w:val="clear" w:color="auto" w:fill="auto"/>
          </w:tcPr>
          <w:p w14:paraId="20284733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Size_of_Largest_Lesion</w:t>
            </w:r>
          </w:p>
        </w:tc>
        <w:tc>
          <w:tcPr>
            <w:tcW w:w="4500" w:type="dxa"/>
            <w:shd w:val="clear" w:color="auto" w:fill="auto"/>
          </w:tcPr>
          <w:p w14:paraId="20284734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&lt;&gt; ‘RFA’</w:t>
            </w:r>
          </w:p>
        </w:tc>
        <w:tc>
          <w:tcPr>
            <w:tcW w:w="5850" w:type="dxa"/>
            <w:shd w:val="clear" w:color="auto" w:fill="auto"/>
          </w:tcPr>
          <w:p w14:paraId="20284735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Size of largest lesion was reported for a TACE procedure. This is expected only for RFA. </w:t>
            </w:r>
          </w:p>
        </w:tc>
        <w:tc>
          <w:tcPr>
            <w:tcW w:w="810" w:type="dxa"/>
            <w:shd w:val="clear" w:color="auto" w:fill="auto"/>
          </w:tcPr>
          <w:p w14:paraId="20284736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  <w:tr w:rsidR="00620AC3" w:rsidRPr="00D02B4A" w14:paraId="2028473E" w14:textId="77777777" w:rsidTr="00915B2B">
        <w:tc>
          <w:tcPr>
            <w:tcW w:w="829" w:type="dxa"/>
            <w:shd w:val="clear" w:color="auto" w:fill="auto"/>
          </w:tcPr>
          <w:p w14:paraId="20284738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496</w:t>
            </w:r>
          </w:p>
        </w:tc>
        <w:tc>
          <w:tcPr>
            <w:tcW w:w="2316" w:type="dxa"/>
            <w:shd w:val="clear" w:color="auto" w:fill="auto"/>
          </w:tcPr>
          <w:p w14:paraId="20284739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 Stay</w:t>
            </w:r>
          </w:p>
        </w:tc>
        <w:tc>
          <w:tcPr>
            <w:tcW w:w="2610" w:type="dxa"/>
            <w:shd w:val="clear" w:color="auto" w:fill="auto"/>
          </w:tcPr>
          <w:p w14:paraId="2028473A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Patient_Stay</w:t>
            </w:r>
          </w:p>
        </w:tc>
        <w:tc>
          <w:tcPr>
            <w:tcW w:w="4500" w:type="dxa"/>
            <w:shd w:val="clear" w:color="auto" w:fill="auto"/>
          </w:tcPr>
          <w:p w14:paraId="2028473B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Is not Null and Type_of_Ablation_Procedure = ‘RFA’</w:t>
            </w:r>
          </w:p>
        </w:tc>
        <w:tc>
          <w:tcPr>
            <w:tcW w:w="5850" w:type="dxa"/>
            <w:shd w:val="clear" w:color="auto" w:fill="auto"/>
          </w:tcPr>
          <w:p w14:paraId="2028473C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 xml:space="preserve">Patient Stay Modality was reported for an RFA procedure. This information is not required for RFA. </w:t>
            </w:r>
          </w:p>
        </w:tc>
        <w:tc>
          <w:tcPr>
            <w:tcW w:w="810" w:type="dxa"/>
            <w:shd w:val="clear" w:color="auto" w:fill="auto"/>
          </w:tcPr>
          <w:p w14:paraId="2028473D" w14:textId="77777777" w:rsidR="00620AC3" w:rsidRPr="005C5715" w:rsidRDefault="00620AC3" w:rsidP="00620AC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5C5715">
              <w:rPr>
                <w:rFonts w:asciiTheme="minorHAnsi" w:hAnsiTheme="minorHAnsi"/>
                <w:noProof/>
              </w:rPr>
              <w:t>No</w:t>
            </w:r>
          </w:p>
        </w:tc>
      </w:tr>
    </w:tbl>
    <w:p w14:paraId="2028473F" w14:textId="77777777" w:rsidR="00C8543A" w:rsidRPr="003E79CC" w:rsidRDefault="00C8543A" w:rsidP="004A36A4">
      <w:pPr>
        <w:pStyle w:val="Heading1"/>
        <w:spacing w:before="360"/>
      </w:pPr>
      <w:bookmarkStart w:id="22" w:name="_Toc413136025"/>
      <w:bookmarkStart w:id="23" w:name="_Toc433010897"/>
      <w:r w:rsidRPr="003E79CC">
        <w:t>Validations: Duplicate or Apparent Duplicate Records (Level 500)</w:t>
      </w:r>
      <w:bookmarkEnd w:id="22"/>
      <w:bookmarkEnd w:id="23"/>
    </w:p>
    <w:tbl>
      <w:tblPr>
        <w:tblStyle w:val="TableGrid"/>
        <w:tblW w:w="16915" w:type="dxa"/>
        <w:tblLook w:val="04A0" w:firstRow="1" w:lastRow="0" w:firstColumn="1" w:lastColumn="0" w:noHBand="0" w:noVBand="1"/>
      </w:tblPr>
      <w:tblGrid>
        <w:gridCol w:w="535"/>
        <w:gridCol w:w="2160"/>
        <w:gridCol w:w="2340"/>
        <w:gridCol w:w="7020"/>
        <w:gridCol w:w="3960"/>
        <w:gridCol w:w="900"/>
      </w:tblGrid>
      <w:tr w:rsidR="00266954" w:rsidRPr="00860EDA" w14:paraId="20284746" w14:textId="77777777" w:rsidTr="00915B2B">
        <w:tc>
          <w:tcPr>
            <w:tcW w:w="535" w:type="dxa"/>
            <w:shd w:val="clear" w:color="auto" w:fill="F2F2F2" w:themeFill="background1" w:themeFillShade="F2"/>
          </w:tcPr>
          <w:p w14:paraId="20284740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No.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0284741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Entity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0284742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Data Element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14:paraId="20284743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Condition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0284744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Error Message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0284745" w14:textId="77777777" w:rsidR="00C8543A" w:rsidRPr="00860EDA" w:rsidRDefault="00C8543A" w:rsidP="00860ED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60EDA">
              <w:rPr>
                <w:rFonts w:asciiTheme="minorHAnsi" w:hAnsiTheme="minorHAnsi"/>
                <w:b/>
                <w:bCs/>
              </w:rPr>
              <w:t>Reject</w:t>
            </w:r>
          </w:p>
        </w:tc>
      </w:tr>
      <w:tr w:rsidR="00C8543A" w:rsidRPr="00D02B4A" w14:paraId="20284750" w14:textId="77777777" w:rsidTr="00915B2B">
        <w:tc>
          <w:tcPr>
            <w:tcW w:w="535" w:type="dxa"/>
          </w:tcPr>
          <w:p w14:paraId="20284747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501</w:t>
            </w:r>
          </w:p>
        </w:tc>
        <w:tc>
          <w:tcPr>
            <w:tcW w:w="2160" w:type="dxa"/>
            <w:shd w:val="clear" w:color="auto" w:fill="auto"/>
          </w:tcPr>
          <w:p w14:paraId="20284748" w14:textId="77777777" w:rsidR="00C8543A" w:rsidRPr="00D02B4A" w:rsidRDefault="00557581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Uniqueness of procedure</w:t>
            </w:r>
          </w:p>
        </w:tc>
        <w:tc>
          <w:tcPr>
            <w:tcW w:w="2340" w:type="dxa"/>
            <w:shd w:val="clear" w:color="auto" w:fill="auto"/>
          </w:tcPr>
          <w:p w14:paraId="20284749" w14:textId="77777777" w:rsidR="00C8543A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Health Card Number</w:t>
            </w:r>
          </w:p>
          <w:p w14:paraId="2028474A" w14:textId="77777777" w:rsidR="003E79CC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Facility Number</w:t>
            </w:r>
          </w:p>
          <w:p w14:paraId="2028474B" w14:textId="77777777" w:rsidR="003E79CC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Procedure Date</w:t>
            </w:r>
          </w:p>
          <w:p w14:paraId="2028474C" w14:textId="77777777" w:rsidR="003E79CC" w:rsidRPr="00D02B4A" w:rsidRDefault="00915B2B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787C93">
              <w:rPr>
                <w:rFonts w:asciiTheme="minorHAnsi" w:hAnsiTheme="minorHAnsi"/>
                <w:noProof/>
              </w:rPr>
              <w:t>Type of Ablation Procedure</w:t>
            </w:r>
          </w:p>
        </w:tc>
        <w:tc>
          <w:tcPr>
            <w:tcW w:w="7020" w:type="dxa"/>
            <w:shd w:val="clear" w:color="auto" w:fill="auto"/>
          </w:tcPr>
          <w:p w14:paraId="2028474D" w14:textId="77777777" w:rsidR="00C8543A" w:rsidRPr="00D02B4A" w:rsidRDefault="00A11F9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F16409">
              <w:rPr>
                <w:rFonts w:asciiTheme="minorHAnsi" w:hAnsiTheme="minorHAnsi"/>
                <w:noProof/>
              </w:rPr>
              <w:t>T</w:t>
            </w:r>
            <w:r w:rsidR="003E79CC" w:rsidRPr="00F16409">
              <w:rPr>
                <w:rFonts w:asciiTheme="minorHAnsi" w:hAnsiTheme="minorHAnsi"/>
                <w:noProof/>
              </w:rPr>
              <w:t>he</w:t>
            </w:r>
            <w:r w:rsidR="003E79CC">
              <w:rPr>
                <w:rFonts w:asciiTheme="minorHAnsi" w:hAnsiTheme="minorHAnsi"/>
                <w:noProof/>
              </w:rPr>
              <w:t xml:space="preserve"> four data elements </w:t>
            </w:r>
            <w:r w:rsidRPr="00F16409">
              <w:rPr>
                <w:rFonts w:asciiTheme="minorHAnsi" w:hAnsiTheme="minorHAnsi"/>
                <w:noProof/>
              </w:rPr>
              <w:t xml:space="preserve">(Health Card Number, Facility Number, </w:t>
            </w:r>
            <w:r w:rsidR="00914657" w:rsidRPr="00AC4D0B">
              <w:rPr>
                <w:rFonts w:asciiTheme="minorHAnsi" w:hAnsiTheme="minorHAnsi"/>
                <w:noProof/>
              </w:rPr>
              <w:t>Procedure Date</w:t>
            </w:r>
            <w:r w:rsidRPr="00F16409">
              <w:rPr>
                <w:rFonts w:asciiTheme="minorHAnsi" w:hAnsiTheme="minorHAnsi"/>
                <w:noProof/>
              </w:rPr>
              <w:t xml:space="preserve">, and Procedure Type) </w:t>
            </w:r>
            <w:r w:rsidR="003E79CC">
              <w:rPr>
                <w:rFonts w:asciiTheme="minorHAnsi" w:hAnsiTheme="minorHAnsi"/>
                <w:noProof/>
              </w:rPr>
              <w:t>are the same for two records</w:t>
            </w:r>
            <w:r w:rsidRPr="00F16409">
              <w:rPr>
                <w:rFonts w:asciiTheme="minorHAnsi" w:hAnsiTheme="minorHAnsi"/>
                <w:noProof/>
              </w:rPr>
              <w:t xml:space="preserve"> in the same file</w:t>
            </w:r>
            <w:r w:rsidR="003E79CC">
              <w:rPr>
                <w:rFonts w:asciiTheme="minorHAnsi" w:hAnsiTheme="minorHAnsi"/>
                <w:noProof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2028474E" w14:textId="77777777" w:rsidR="00C8543A" w:rsidRPr="00D02B4A" w:rsidRDefault="003E79CC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Error: Apparent duplicate records</w:t>
            </w:r>
          </w:p>
        </w:tc>
        <w:tc>
          <w:tcPr>
            <w:tcW w:w="900" w:type="dxa"/>
            <w:shd w:val="clear" w:color="auto" w:fill="auto"/>
          </w:tcPr>
          <w:p w14:paraId="2028474F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Yes</w:t>
            </w:r>
          </w:p>
        </w:tc>
      </w:tr>
      <w:tr w:rsidR="00C8543A" w:rsidRPr="00D02B4A" w14:paraId="20284757" w14:textId="77777777" w:rsidTr="00915B2B">
        <w:trPr>
          <w:trHeight w:val="152"/>
        </w:trPr>
        <w:tc>
          <w:tcPr>
            <w:tcW w:w="535" w:type="dxa"/>
          </w:tcPr>
          <w:p w14:paraId="20284751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502</w:t>
            </w:r>
          </w:p>
        </w:tc>
        <w:tc>
          <w:tcPr>
            <w:tcW w:w="2160" w:type="dxa"/>
            <w:shd w:val="clear" w:color="auto" w:fill="auto"/>
          </w:tcPr>
          <w:p w14:paraId="20284752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2340" w:type="dxa"/>
            <w:shd w:val="clear" w:color="auto" w:fill="auto"/>
          </w:tcPr>
          <w:p w14:paraId="20284753" w14:textId="77777777" w:rsidR="00C8543A" w:rsidRPr="00D02B4A" w:rsidRDefault="00557581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Facility Number</w:t>
            </w:r>
          </w:p>
        </w:tc>
        <w:tc>
          <w:tcPr>
            <w:tcW w:w="7020" w:type="dxa"/>
            <w:shd w:val="clear" w:color="auto" w:fill="auto"/>
          </w:tcPr>
          <w:p w14:paraId="20284754" w14:textId="77777777" w:rsidR="00C8543A" w:rsidRPr="00D02B4A" w:rsidDel="00E051CF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 xml:space="preserve">Facility number in the data </w:t>
            </w:r>
            <w:r w:rsidR="00A11F9C" w:rsidRPr="00F16409">
              <w:rPr>
                <w:rFonts w:asciiTheme="minorHAnsi" w:hAnsiTheme="minorHAnsi"/>
                <w:noProof/>
              </w:rPr>
              <w:t>does not</w:t>
            </w:r>
            <w:r w:rsidRPr="00D02B4A">
              <w:rPr>
                <w:rFonts w:asciiTheme="minorHAnsi" w:hAnsiTheme="minorHAnsi"/>
                <w:noProof/>
              </w:rPr>
              <w:t xml:space="preserve"> match with the facility nu</w:t>
            </w:r>
            <w:r w:rsidR="00AC4D0B">
              <w:rPr>
                <w:rFonts w:asciiTheme="minorHAnsi" w:hAnsiTheme="minorHAnsi"/>
                <w:noProof/>
              </w:rPr>
              <w:t>mber selected on user interface.</w:t>
            </w:r>
          </w:p>
        </w:tc>
        <w:tc>
          <w:tcPr>
            <w:tcW w:w="3960" w:type="dxa"/>
            <w:shd w:val="clear" w:color="auto" w:fill="auto"/>
          </w:tcPr>
          <w:p w14:paraId="20284755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 xml:space="preserve">Facility number mismatch </w:t>
            </w:r>
          </w:p>
        </w:tc>
        <w:tc>
          <w:tcPr>
            <w:tcW w:w="900" w:type="dxa"/>
            <w:shd w:val="clear" w:color="auto" w:fill="auto"/>
          </w:tcPr>
          <w:p w14:paraId="20284756" w14:textId="77777777" w:rsidR="00C8543A" w:rsidRPr="00D02B4A" w:rsidRDefault="00C8543A" w:rsidP="00763BA3">
            <w:pPr>
              <w:spacing w:before="20" w:line="259" w:lineRule="auto"/>
              <w:rPr>
                <w:rFonts w:asciiTheme="minorHAnsi" w:hAnsiTheme="minorHAnsi"/>
                <w:noProof/>
              </w:rPr>
            </w:pPr>
            <w:r w:rsidRPr="00D02B4A">
              <w:rPr>
                <w:rFonts w:asciiTheme="minorHAnsi" w:hAnsiTheme="minorHAnsi"/>
                <w:noProof/>
              </w:rPr>
              <w:t>Yes</w:t>
            </w:r>
          </w:p>
        </w:tc>
      </w:tr>
    </w:tbl>
    <w:p w14:paraId="20284758" w14:textId="77777777" w:rsidR="00A27795" w:rsidRDefault="00B8413F" w:rsidP="00787C93">
      <w:pPr>
        <w:pStyle w:val="Heading1"/>
        <w:pageBreakBefore/>
      </w:pPr>
      <w:bookmarkStart w:id="24" w:name="_Toc413136026"/>
      <w:bookmarkStart w:id="25" w:name="_Toc433010898"/>
      <w:r w:rsidRPr="00D02B4A">
        <w:lastRenderedPageBreak/>
        <w:t>Appendix</w:t>
      </w:r>
      <w:r w:rsidR="002E18BE" w:rsidRPr="00D02B4A">
        <w:t>-3:</w:t>
      </w:r>
      <w:r w:rsidRPr="00D02B4A">
        <w:t xml:space="preserve"> Facility Numbers</w:t>
      </w:r>
      <w:bookmarkEnd w:id="24"/>
      <w:bookmarkEnd w:id="25"/>
    </w:p>
    <w:p w14:paraId="20284759" w14:textId="77777777" w:rsidR="00EA0405" w:rsidRDefault="00EA0405" w:rsidP="00EA0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677"/>
        <w:gridCol w:w="4590"/>
        <w:gridCol w:w="1769"/>
      </w:tblGrid>
      <w:tr w:rsidR="00EA0405" w:rsidRPr="00860EDA" w14:paraId="2028475E" w14:textId="77777777" w:rsidTr="006E1865">
        <w:tc>
          <w:tcPr>
            <w:tcW w:w="738" w:type="dxa"/>
            <w:shd w:val="clear" w:color="auto" w:fill="F2F2F2" w:themeFill="background1" w:themeFillShade="F2"/>
          </w:tcPr>
          <w:p w14:paraId="2028475A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677" w:type="dxa"/>
            <w:shd w:val="clear" w:color="auto" w:fill="F2F2F2" w:themeFill="background1" w:themeFillShade="F2"/>
          </w:tcPr>
          <w:p w14:paraId="2028475B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Program Title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2028475C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Submitting Hospital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2028475D" w14:textId="77777777" w:rsidR="00EA0405" w:rsidRPr="00557581" w:rsidRDefault="00EA0405" w:rsidP="00C716BD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57581">
              <w:rPr>
                <w:rFonts w:asciiTheme="minorHAnsi" w:hAnsiTheme="minorHAnsi"/>
                <w:b/>
                <w:bCs/>
                <w:sz w:val="22"/>
                <w:szCs w:val="22"/>
              </w:rPr>
              <w:t>Facility Number</w:t>
            </w:r>
          </w:p>
        </w:tc>
      </w:tr>
      <w:tr w:rsidR="00D16BCC" w:rsidRPr="00D02B4A" w14:paraId="20284763" w14:textId="77777777" w:rsidTr="006E1865">
        <w:tc>
          <w:tcPr>
            <w:tcW w:w="738" w:type="dxa"/>
            <w:vMerge w:val="restart"/>
            <w:vAlign w:val="center"/>
          </w:tcPr>
          <w:p w14:paraId="2028475F" w14:textId="77777777" w:rsidR="00D16BCC" w:rsidRPr="00557581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57581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 w14:paraId="20284760" w14:textId="77777777" w:rsidR="00D16BCC" w:rsidRPr="007F5BDB" w:rsidRDefault="00D16BCC" w:rsidP="007F5BDB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Interventional Radiology</w:t>
            </w:r>
          </w:p>
        </w:tc>
        <w:tc>
          <w:tcPr>
            <w:tcW w:w="4590" w:type="dxa"/>
            <w:shd w:val="clear" w:color="auto" w:fill="auto"/>
          </w:tcPr>
          <w:p w14:paraId="20284761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Halton Healthcare Services</w:t>
            </w:r>
          </w:p>
        </w:tc>
        <w:tc>
          <w:tcPr>
            <w:tcW w:w="1769" w:type="dxa"/>
            <w:shd w:val="clear" w:color="auto" w:fill="auto"/>
          </w:tcPr>
          <w:p w14:paraId="20284762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950</w:t>
            </w:r>
          </w:p>
        </w:tc>
      </w:tr>
      <w:tr w:rsidR="00D16BCC" w:rsidRPr="00D02B4A" w14:paraId="20284768" w14:textId="77777777" w:rsidTr="006E1865">
        <w:tc>
          <w:tcPr>
            <w:tcW w:w="738" w:type="dxa"/>
            <w:vMerge/>
          </w:tcPr>
          <w:p w14:paraId="20284764" w14:textId="77777777" w:rsidR="00D16BCC" w:rsidRPr="00557581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65" w14:textId="77777777" w:rsidR="00D16BCC" w:rsidRPr="00557581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66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Hamilton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JCC</w:t>
            </w:r>
          </w:p>
        </w:tc>
        <w:tc>
          <w:tcPr>
            <w:tcW w:w="1769" w:type="dxa"/>
            <w:shd w:val="clear" w:color="auto" w:fill="auto"/>
          </w:tcPr>
          <w:p w14:paraId="20284767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942</w:t>
            </w:r>
          </w:p>
        </w:tc>
      </w:tr>
      <w:tr w:rsidR="00D16BCC" w:rsidRPr="00D02B4A" w14:paraId="2028476D" w14:textId="77777777" w:rsidTr="006E1865">
        <w:tc>
          <w:tcPr>
            <w:tcW w:w="738" w:type="dxa"/>
            <w:vMerge/>
          </w:tcPr>
          <w:p w14:paraId="20284769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6A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6B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Kingston General Hospital</w:t>
            </w:r>
          </w:p>
        </w:tc>
        <w:tc>
          <w:tcPr>
            <w:tcW w:w="1769" w:type="dxa"/>
            <w:shd w:val="clear" w:color="auto" w:fill="auto"/>
          </w:tcPr>
          <w:p w14:paraId="2028476C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693</w:t>
            </w:r>
          </w:p>
        </w:tc>
      </w:tr>
      <w:tr w:rsidR="00D16BCC" w:rsidRPr="00D02B4A" w14:paraId="20284772" w14:textId="77777777" w:rsidTr="006E1865">
        <w:tc>
          <w:tcPr>
            <w:tcW w:w="738" w:type="dxa"/>
            <w:vMerge/>
          </w:tcPr>
          <w:p w14:paraId="2028476E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6F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70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Lakeridge Health</w:t>
            </w:r>
          </w:p>
        </w:tc>
        <w:tc>
          <w:tcPr>
            <w:tcW w:w="1769" w:type="dxa"/>
            <w:shd w:val="clear" w:color="auto" w:fill="auto"/>
          </w:tcPr>
          <w:p w14:paraId="20284771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952</w:t>
            </w:r>
          </w:p>
        </w:tc>
      </w:tr>
      <w:tr w:rsidR="00D16BCC" w:rsidRPr="00D02B4A" w14:paraId="20284777" w14:textId="77777777" w:rsidTr="006E1865">
        <w:tc>
          <w:tcPr>
            <w:tcW w:w="738" w:type="dxa"/>
            <w:vMerge/>
          </w:tcPr>
          <w:p w14:paraId="20284773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74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75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London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University Hospital</w:t>
            </w:r>
          </w:p>
        </w:tc>
        <w:tc>
          <w:tcPr>
            <w:tcW w:w="1769" w:type="dxa"/>
            <w:shd w:val="clear" w:color="auto" w:fill="auto"/>
          </w:tcPr>
          <w:p w14:paraId="20284776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899</w:t>
            </w:r>
          </w:p>
        </w:tc>
      </w:tr>
      <w:tr w:rsidR="00D16BCC" w:rsidRPr="00D02B4A" w14:paraId="2028477C" w14:textId="77777777" w:rsidTr="006E1865">
        <w:tc>
          <w:tcPr>
            <w:tcW w:w="738" w:type="dxa"/>
            <w:vMerge/>
          </w:tcPr>
          <w:p w14:paraId="20284778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79" w14:textId="77777777" w:rsidR="00D16BCC" w:rsidRPr="00557581" w:rsidRDefault="00D16BCC" w:rsidP="00D16BCC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7A" w14:textId="77777777" w:rsidR="00D16BCC" w:rsidRPr="00D8066B" w:rsidRDefault="00D16BCC" w:rsidP="00D16BCC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 xml:space="preserve">London Health Sciences Centre </w:t>
            </w:r>
            <w:r w:rsidR="008218C7">
              <w:rPr>
                <w:rFonts w:asciiTheme="minorHAnsi" w:hAnsiTheme="minorHAnsi"/>
                <w:sz w:val="20"/>
                <w:szCs w:val="20"/>
              </w:rPr>
              <w:t>-</w:t>
            </w:r>
            <w:r w:rsidRPr="00D8066B">
              <w:rPr>
                <w:rFonts w:asciiTheme="minorHAnsi" w:hAnsiTheme="minorHAnsi"/>
                <w:sz w:val="20"/>
                <w:szCs w:val="20"/>
              </w:rPr>
              <w:t xml:space="preserve"> Victoria Hospital</w:t>
            </w:r>
          </w:p>
        </w:tc>
        <w:tc>
          <w:tcPr>
            <w:tcW w:w="1769" w:type="dxa"/>
            <w:shd w:val="clear" w:color="auto" w:fill="auto"/>
          </w:tcPr>
          <w:p w14:paraId="2028477B" w14:textId="77777777" w:rsidR="00D16BCC" w:rsidRPr="00D8066B" w:rsidRDefault="00D16BCC" w:rsidP="00D16BCC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717</w:t>
            </w:r>
          </w:p>
        </w:tc>
      </w:tr>
      <w:tr w:rsidR="0027691E" w:rsidRPr="00D02B4A" w14:paraId="20284781" w14:textId="77777777" w:rsidTr="006E1865">
        <w:tc>
          <w:tcPr>
            <w:tcW w:w="738" w:type="dxa"/>
            <w:vMerge/>
          </w:tcPr>
          <w:p w14:paraId="2028477D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7E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7F" w14:textId="77777777" w:rsidR="0027691E" w:rsidRPr="0027691E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London Health Sciences Centre</w:t>
            </w:r>
          </w:p>
        </w:tc>
        <w:tc>
          <w:tcPr>
            <w:tcW w:w="1769" w:type="dxa"/>
            <w:shd w:val="clear" w:color="auto" w:fill="auto"/>
          </w:tcPr>
          <w:p w14:paraId="20284780" w14:textId="77777777" w:rsidR="0027691E" w:rsidRPr="0027691E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7691E">
              <w:rPr>
                <w:rFonts w:asciiTheme="minorHAnsi" w:hAnsiTheme="minorHAnsi"/>
                <w:sz w:val="20"/>
                <w:szCs w:val="20"/>
              </w:rPr>
              <w:t>936</w:t>
            </w:r>
          </w:p>
        </w:tc>
      </w:tr>
      <w:tr w:rsidR="0027691E" w:rsidRPr="00D02B4A" w14:paraId="20284786" w14:textId="77777777" w:rsidTr="006E1865">
        <w:tc>
          <w:tcPr>
            <w:tcW w:w="738" w:type="dxa"/>
            <w:vMerge/>
          </w:tcPr>
          <w:p w14:paraId="20284782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83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84" w14:textId="77777777" w:rsidR="0027691E" w:rsidRPr="00D8066B" w:rsidRDefault="0027691E" w:rsidP="0027691E">
            <w:pPr>
              <w:spacing w:before="40" w:after="40" w:line="240" w:lineRule="auto"/>
              <w:rPr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North York General Hospital</w:t>
            </w:r>
          </w:p>
        </w:tc>
        <w:tc>
          <w:tcPr>
            <w:tcW w:w="1769" w:type="dxa"/>
            <w:shd w:val="clear" w:color="auto" w:fill="auto"/>
          </w:tcPr>
          <w:p w14:paraId="20284785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632</w:t>
            </w:r>
          </w:p>
        </w:tc>
      </w:tr>
      <w:tr w:rsidR="0027691E" w:rsidRPr="00D02B4A" w14:paraId="2028478B" w14:textId="77777777" w:rsidTr="006E1865">
        <w:tc>
          <w:tcPr>
            <w:tcW w:w="738" w:type="dxa"/>
            <w:vMerge/>
          </w:tcPr>
          <w:p w14:paraId="20284787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88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89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Royal Victoria Regional Health Center</w:t>
            </w:r>
          </w:p>
        </w:tc>
        <w:tc>
          <w:tcPr>
            <w:tcW w:w="1769" w:type="dxa"/>
            <w:shd w:val="clear" w:color="auto" w:fill="auto"/>
          </w:tcPr>
          <w:p w14:paraId="2028478A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606</w:t>
            </w:r>
          </w:p>
        </w:tc>
      </w:tr>
      <w:tr w:rsidR="0027691E" w:rsidRPr="00D02B4A" w14:paraId="20284790" w14:textId="77777777" w:rsidTr="006E1865">
        <w:tc>
          <w:tcPr>
            <w:tcW w:w="738" w:type="dxa"/>
            <w:vMerge/>
          </w:tcPr>
          <w:p w14:paraId="2028478C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8D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8E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Sinai Health System</w:t>
            </w:r>
          </w:p>
        </w:tc>
        <w:tc>
          <w:tcPr>
            <w:tcW w:w="1769" w:type="dxa"/>
            <w:shd w:val="clear" w:color="auto" w:fill="auto"/>
          </w:tcPr>
          <w:p w14:paraId="2028478F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976</w:t>
            </w:r>
          </w:p>
        </w:tc>
      </w:tr>
      <w:tr w:rsidR="0027691E" w:rsidRPr="00D02B4A" w14:paraId="20284795" w14:textId="77777777" w:rsidTr="006E1865">
        <w:tc>
          <w:tcPr>
            <w:tcW w:w="738" w:type="dxa"/>
            <w:vMerge/>
          </w:tcPr>
          <w:p w14:paraId="20284791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92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93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St. Joseph’s Healthcare, Hamilton</w:t>
            </w:r>
          </w:p>
        </w:tc>
        <w:tc>
          <w:tcPr>
            <w:tcW w:w="1769" w:type="dxa"/>
            <w:shd w:val="clear" w:color="auto" w:fill="auto"/>
          </w:tcPr>
          <w:p w14:paraId="20284794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674</w:t>
            </w:r>
          </w:p>
        </w:tc>
      </w:tr>
      <w:tr w:rsidR="0027691E" w:rsidRPr="00D02B4A" w14:paraId="2028479A" w14:textId="77777777" w:rsidTr="006E1865">
        <w:tc>
          <w:tcPr>
            <w:tcW w:w="738" w:type="dxa"/>
            <w:vMerge/>
          </w:tcPr>
          <w:p w14:paraId="20284796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97" w14:textId="77777777" w:rsidR="0027691E" w:rsidRPr="00557581" w:rsidRDefault="0027691E" w:rsidP="0027691E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98" w14:textId="77777777" w:rsidR="0027691E" w:rsidRPr="003550FF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550FF">
              <w:rPr>
                <w:rFonts w:asciiTheme="minorHAnsi" w:hAnsiTheme="minorHAnsi"/>
                <w:sz w:val="20"/>
                <w:szCs w:val="20"/>
              </w:rPr>
              <w:t>St. Joseph’s Health Centre, Toronto</w:t>
            </w:r>
          </w:p>
        </w:tc>
        <w:tc>
          <w:tcPr>
            <w:tcW w:w="1769" w:type="dxa"/>
            <w:shd w:val="clear" w:color="auto" w:fill="auto"/>
          </w:tcPr>
          <w:p w14:paraId="20284799" w14:textId="77777777" w:rsidR="0027691E" w:rsidRPr="00E30195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30195">
              <w:rPr>
                <w:rFonts w:asciiTheme="minorHAnsi" w:hAnsiTheme="minorHAnsi"/>
                <w:sz w:val="20"/>
                <w:szCs w:val="20"/>
              </w:rPr>
              <w:t>898</w:t>
            </w:r>
          </w:p>
        </w:tc>
      </w:tr>
      <w:tr w:rsidR="0027691E" w:rsidRPr="00D02B4A" w14:paraId="2028479F" w14:textId="77777777" w:rsidTr="006E1865">
        <w:tc>
          <w:tcPr>
            <w:tcW w:w="738" w:type="dxa"/>
            <w:vMerge/>
          </w:tcPr>
          <w:p w14:paraId="2028479B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9C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9D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Sunnybrook Health Sciences Centre</w:t>
            </w:r>
          </w:p>
        </w:tc>
        <w:tc>
          <w:tcPr>
            <w:tcW w:w="1769" w:type="dxa"/>
            <w:shd w:val="clear" w:color="auto" w:fill="auto"/>
          </w:tcPr>
          <w:p w14:paraId="2028479E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953</w:t>
            </w:r>
          </w:p>
        </w:tc>
      </w:tr>
      <w:tr w:rsidR="0027691E" w:rsidRPr="00D02B4A" w14:paraId="202847A4" w14:textId="77777777" w:rsidTr="006E1865">
        <w:tc>
          <w:tcPr>
            <w:tcW w:w="738" w:type="dxa"/>
            <w:vMerge/>
          </w:tcPr>
          <w:p w14:paraId="202847A0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A1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A2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The Ottawa Hospital</w:t>
            </w:r>
          </w:p>
        </w:tc>
        <w:tc>
          <w:tcPr>
            <w:tcW w:w="1769" w:type="dxa"/>
            <w:shd w:val="clear" w:color="auto" w:fill="auto"/>
          </w:tcPr>
          <w:p w14:paraId="202847A3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958</w:t>
            </w:r>
          </w:p>
        </w:tc>
      </w:tr>
      <w:tr w:rsidR="0027691E" w:rsidRPr="00D02B4A" w14:paraId="202847A9" w14:textId="77777777" w:rsidTr="006E1865">
        <w:tc>
          <w:tcPr>
            <w:tcW w:w="738" w:type="dxa"/>
            <w:vMerge/>
          </w:tcPr>
          <w:p w14:paraId="202847A5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A6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A7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Trillium Health Partners</w:t>
            </w:r>
          </w:p>
        </w:tc>
        <w:tc>
          <w:tcPr>
            <w:tcW w:w="1769" w:type="dxa"/>
            <w:shd w:val="clear" w:color="auto" w:fill="auto"/>
          </w:tcPr>
          <w:p w14:paraId="202847A8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975</w:t>
            </w:r>
          </w:p>
        </w:tc>
      </w:tr>
      <w:tr w:rsidR="0027691E" w:rsidRPr="00D02B4A" w14:paraId="202847AE" w14:textId="77777777" w:rsidTr="006E1865">
        <w:tc>
          <w:tcPr>
            <w:tcW w:w="738" w:type="dxa"/>
            <w:vMerge/>
          </w:tcPr>
          <w:p w14:paraId="202847AA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AB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AC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University Health Network</w:t>
            </w:r>
          </w:p>
        </w:tc>
        <w:tc>
          <w:tcPr>
            <w:tcW w:w="1769" w:type="dxa"/>
            <w:shd w:val="clear" w:color="auto" w:fill="auto"/>
          </w:tcPr>
          <w:p w14:paraId="202847AD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947</w:t>
            </w:r>
          </w:p>
        </w:tc>
      </w:tr>
      <w:tr w:rsidR="0027691E" w:rsidRPr="00D02B4A" w14:paraId="202847B3" w14:textId="77777777" w:rsidTr="006E1865">
        <w:tc>
          <w:tcPr>
            <w:tcW w:w="738" w:type="dxa"/>
            <w:vMerge/>
          </w:tcPr>
          <w:p w14:paraId="202847AF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202847B0" w14:textId="77777777" w:rsidR="0027691E" w:rsidRPr="00557581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02847B1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Windsor Regional Hospital</w:t>
            </w:r>
          </w:p>
        </w:tc>
        <w:tc>
          <w:tcPr>
            <w:tcW w:w="1769" w:type="dxa"/>
            <w:shd w:val="clear" w:color="auto" w:fill="auto"/>
          </w:tcPr>
          <w:p w14:paraId="202847B2" w14:textId="77777777" w:rsidR="0027691E" w:rsidRPr="00D8066B" w:rsidRDefault="0027691E" w:rsidP="0027691E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8066B">
              <w:rPr>
                <w:rFonts w:asciiTheme="minorHAnsi" w:hAnsiTheme="minorHAnsi"/>
                <w:sz w:val="20"/>
                <w:szCs w:val="20"/>
              </w:rPr>
              <w:t>933</w:t>
            </w:r>
          </w:p>
        </w:tc>
      </w:tr>
    </w:tbl>
    <w:p w14:paraId="202847B4" w14:textId="77777777" w:rsidR="00EA0405" w:rsidRDefault="00EA0405" w:rsidP="00EA0405"/>
    <w:p w14:paraId="202847B5" w14:textId="77777777" w:rsidR="00860EDA" w:rsidRPr="00D02B4A" w:rsidRDefault="00860EDA" w:rsidP="00860EDA">
      <w:pPr>
        <w:pStyle w:val="Heading1"/>
      </w:pPr>
      <w:bookmarkStart w:id="26" w:name="_Appendix-11:_Valid_2-digits"/>
      <w:bookmarkStart w:id="27" w:name="_Toc341433676"/>
      <w:bookmarkStart w:id="28" w:name="_Toc355706399"/>
      <w:bookmarkStart w:id="29" w:name="_Toc413136027"/>
      <w:bookmarkStart w:id="30" w:name="_Toc433010899"/>
      <w:bookmarkEnd w:id="26"/>
      <w:r w:rsidRPr="00D02B4A">
        <w:t>Appendix-13: MOHLTC Master Numbering System</w:t>
      </w:r>
      <w:bookmarkEnd w:id="27"/>
      <w:bookmarkEnd w:id="28"/>
      <w:bookmarkEnd w:id="29"/>
      <w:bookmarkEnd w:id="30"/>
    </w:p>
    <w:p w14:paraId="202847B6" w14:textId="77777777" w:rsidR="00860EDA" w:rsidRPr="00557581" w:rsidRDefault="00860EDA" w:rsidP="00382E81">
      <w:pPr>
        <w:pStyle w:val="NormalWeb"/>
        <w:ind w:right="6300"/>
        <w:rPr>
          <w:sz w:val="22"/>
          <w:szCs w:val="22"/>
        </w:rPr>
      </w:pPr>
      <w:r w:rsidRPr="00557581">
        <w:rPr>
          <w:sz w:val="22"/>
          <w:szCs w:val="22"/>
        </w:rPr>
        <w:t xml:space="preserve">The Master Numbering System has been developed for the purpose of </w:t>
      </w:r>
      <w:r w:rsidRPr="00557581">
        <w:rPr>
          <w:sz w:val="22"/>
          <w:szCs w:val="22"/>
        </w:rPr>
        <w:lastRenderedPageBreak/>
        <w:t>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202847B7" w14:textId="77777777" w:rsidR="00670B25" w:rsidRDefault="00860EDA" w:rsidP="00382E81">
      <w:pPr>
        <w:pStyle w:val="NormalWeb"/>
        <w:ind w:right="6300"/>
        <w:rPr>
          <w:sz w:val="22"/>
          <w:szCs w:val="22"/>
        </w:rPr>
      </w:pPr>
      <w:r w:rsidRPr="00557581">
        <w:rPr>
          <w:sz w:val="22"/>
          <w:szCs w:val="22"/>
        </w:rPr>
        <w:t xml:space="preserve">(For details, please refer Cancer Care Ontario's Data Book - 2012-2013, Appendix A: MOHLTC Master Numbering System, at link </w:t>
      </w:r>
      <w:hyperlink r:id="rId14" w:history="1">
        <w:r w:rsidRPr="00557581">
          <w:rPr>
            <w:rStyle w:val="Hyperlink"/>
            <w:rFonts w:cs="Arial"/>
            <w:color w:val="000000" w:themeColor="text1"/>
            <w:sz w:val="22"/>
            <w:szCs w:val="22"/>
          </w:rPr>
          <w:t>https://www.ca</w:t>
        </w:r>
        <w:r w:rsidRPr="00557581">
          <w:rPr>
            <w:rStyle w:val="Hyperlink"/>
            <w:rFonts w:cs="Arial"/>
            <w:color w:val="000000" w:themeColor="text1"/>
            <w:sz w:val="22"/>
            <w:szCs w:val="22"/>
          </w:rPr>
          <w:lastRenderedPageBreak/>
          <w:t>ncercare.on.ca/ext/databook/db1213/documents/Appendix/CCO_Appendix_A_APR_12.pdf</w:t>
        </w:r>
      </w:hyperlink>
      <w:r w:rsidRPr="00557581">
        <w:rPr>
          <w:sz w:val="22"/>
          <w:szCs w:val="22"/>
        </w:rPr>
        <w:t>).</w:t>
      </w:r>
      <w:bookmarkStart w:id="31" w:name="_Appendix-14:_Valid_Drug"/>
      <w:bookmarkStart w:id="32" w:name="_Appendix-15:_Anatomic_location"/>
      <w:bookmarkStart w:id="33" w:name="_Appendix-16:_Prosthesis_type"/>
      <w:bookmarkStart w:id="34" w:name="_Appendix-17:_Prosthesis_features"/>
      <w:bookmarkStart w:id="35" w:name="_Appendix-18:_Method_of"/>
      <w:bookmarkStart w:id="36" w:name="_Appendix-19:_Procedure_type"/>
      <w:bookmarkStart w:id="37" w:name="_Appendix-21:_ICDO-3_Topography"/>
      <w:bookmarkStart w:id="38" w:name="_Appendix-22:_Pharmaceutical_dose"/>
      <w:bookmarkStart w:id="39" w:name="_Appendix-23:_Regimen_List"/>
      <w:bookmarkStart w:id="40" w:name="_Appendix_4_–"/>
      <w:bookmarkStart w:id="41" w:name="_Appendix-26:__Reason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202847B8" w14:textId="77777777" w:rsidR="00A27795" w:rsidRPr="00D02B4A" w:rsidRDefault="002E18BE" w:rsidP="00EB6DDD">
      <w:pPr>
        <w:pStyle w:val="Heading1"/>
      </w:pPr>
      <w:bookmarkStart w:id="42" w:name="_Toc413136028"/>
      <w:bookmarkStart w:id="43" w:name="_Toc433010900"/>
      <w:r w:rsidRPr="00D02B4A">
        <w:t xml:space="preserve">Appendix-11: </w:t>
      </w:r>
      <w:r w:rsidR="00A27795" w:rsidRPr="00D02B4A">
        <w:t>Valid 2-digit Postal Codes</w:t>
      </w:r>
      <w:bookmarkEnd w:id="42"/>
      <w:bookmarkEnd w:id="43"/>
    </w:p>
    <w:p w14:paraId="202847B9" w14:textId="77777777" w:rsidR="00A27795" w:rsidRPr="00557581" w:rsidRDefault="00A27795" w:rsidP="00D02B4A">
      <w:pPr>
        <w:rPr>
          <w:sz w:val="22"/>
          <w:szCs w:val="22"/>
        </w:rPr>
      </w:pPr>
      <w:r w:rsidRPr="00557581">
        <w:rPr>
          <w:sz w:val="22"/>
          <w:szCs w:val="22"/>
        </w:rPr>
        <w:t>(Source: Cancer Care Ontario's Data Book - 2012-2013, Appendix B - Province and State codes, at link https://www.cancercare.on.ca/ext/databook/db1213/databook.htm).</w:t>
      </w:r>
    </w:p>
    <w:p w14:paraId="202847BA" w14:textId="77777777" w:rsidR="00A27795" w:rsidRPr="00557581" w:rsidRDefault="00A27795" w:rsidP="00D02B4A">
      <w:pPr>
        <w:rPr>
          <w:sz w:val="22"/>
          <w:szCs w:val="22"/>
        </w:rPr>
      </w:pPr>
    </w:p>
    <w:p w14:paraId="202847BB" w14:textId="77777777" w:rsidR="00A27795" w:rsidRPr="00557581" w:rsidRDefault="00A27795" w:rsidP="00D02B4A">
      <w:pPr>
        <w:pStyle w:val="BodyText"/>
        <w:rPr>
          <w:sz w:val="22"/>
          <w:szCs w:val="22"/>
        </w:rPr>
      </w:pPr>
      <w:r w:rsidRPr="00557581">
        <w:rPr>
          <w:sz w:val="22"/>
          <w:szCs w:val="22"/>
        </w:rPr>
        <w:t>The table below provides list of valid 2 digit postal codes for province and State codes.</w:t>
      </w:r>
    </w:p>
    <w:bookmarkEnd w:id="11"/>
    <w:bookmarkEnd w:id="12"/>
    <w:p w14:paraId="202847BC" w14:textId="77777777" w:rsidR="00772AAB" w:rsidRPr="00D02B4A" w:rsidRDefault="00772AAB" w:rsidP="00D02B4A">
      <w:pPr>
        <w:pStyle w:val="BodyText"/>
      </w:pPr>
      <w:r w:rsidRPr="00F16409">
        <w:rPr>
          <w:noProof/>
        </w:rPr>
        <w:lastRenderedPageBreak/>
        <w:drawing>
          <wp:inline distT="0" distB="0" distL="0" distR="0" wp14:anchorId="202847BD" wp14:editId="202847BE">
            <wp:extent cx="4610100" cy="55072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49" cy="553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AAB" w:rsidRPr="00D02B4A" w:rsidSect="006E1865">
      <w:footerReference w:type="default" r:id="rId16"/>
      <w:pgSz w:w="20160" w:h="12240" w:orient="landscape" w:code="5"/>
      <w:pgMar w:top="864" w:right="1440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847C2" w14:textId="77777777" w:rsidR="00592A71" w:rsidRDefault="00592A71" w:rsidP="00D02B4A">
      <w:r>
        <w:separator/>
      </w:r>
    </w:p>
  </w:endnote>
  <w:endnote w:type="continuationSeparator" w:id="0">
    <w:p w14:paraId="202847C3" w14:textId="77777777" w:rsidR="00592A71" w:rsidRDefault="00592A71" w:rsidP="00D02B4A">
      <w:r>
        <w:continuationSeparator/>
      </w:r>
    </w:p>
  </w:endnote>
  <w:endnote w:type="continuationNotice" w:id="1">
    <w:p w14:paraId="202847C4" w14:textId="77777777" w:rsidR="00592A71" w:rsidRDefault="00592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847C5" w14:textId="77777777" w:rsidR="00181BE0" w:rsidRPr="00C57436" w:rsidRDefault="00181BE0" w:rsidP="00C57436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374B8C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374B8C">
      <w:rPr>
        <w:noProof/>
        <w:lang w:val="en-US"/>
      </w:rPr>
      <w:t>11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847BF" w14:textId="77777777" w:rsidR="00592A71" w:rsidRDefault="00592A71" w:rsidP="00D02B4A">
      <w:r>
        <w:separator/>
      </w:r>
    </w:p>
  </w:footnote>
  <w:footnote w:type="continuationSeparator" w:id="0">
    <w:p w14:paraId="202847C0" w14:textId="77777777" w:rsidR="00592A71" w:rsidRDefault="00592A71" w:rsidP="00D02B4A">
      <w:r>
        <w:continuationSeparator/>
      </w:r>
    </w:p>
  </w:footnote>
  <w:footnote w:type="continuationNotice" w:id="1">
    <w:p w14:paraId="202847C1" w14:textId="77777777" w:rsidR="00592A71" w:rsidRDefault="00592A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B05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6298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44B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06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287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2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E5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3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E8E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99184E"/>
    <w:multiLevelType w:val="hybridMultilevel"/>
    <w:tmpl w:val="1D3E21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1D285022"/>
    <w:multiLevelType w:val="hybridMultilevel"/>
    <w:tmpl w:val="C15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D4EA3"/>
    <w:multiLevelType w:val="hybridMultilevel"/>
    <w:tmpl w:val="0B50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211A8"/>
    <w:multiLevelType w:val="hybridMultilevel"/>
    <w:tmpl w:val="28E2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426F6"/>
    <w:multiLevelType w:val="hybridMultilevel"/>
    <w:tmpl w:val="CFE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426A7A"/>
    <w:multiLevelType w:val="hybridMultilevel"/>
    <w:tmpl w:val="52088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B0775"/>
    <w:multiLevelType w:val="hybridMultilevel"/>
    <w:tmpl w:val="6AEEB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13580"/>
    <w:multiLevelType w:val="hybridMultilevel"/>
    <w:tmpl w:val="4DF4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A2962"/>
    <w:multiLevelType w:val="hybridMultilevel"/>
    <w:tmpl w:val="A330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A3419C"/>
    <w:multiLevelType w:val="hybridMultilevel"/>
    <w:tmpl w:val="7C78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F698F"/>
    <w:multiLevelType w:val="hybridMultilevel"/>
    <w:tmpl w:val="57BA07B6"/>
    <w:lvl w:ilvl="0" w:tplc="4492FE72">
      <w:start w:val="1"/>
      <w:numFmt w:val="bullet"/>
      <w:pStyle w:val="tablemain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3"/>
  </w:num>
  <w:num w:numId="3">
    <w:abstractNumId w:val="34"/>
  </w:num>
  <w:num w:numId="4">
    <w:abstractNumId w:val="23"/>
  </w:num>
  <w:num w:numId="5">
    <w:abstractNumId w:val="12"/>
  </w:num>
  <w:num w:numId="6">
    <w:abstractNumId w:val="17"/>
  </w:num>
  <w:num w:numId="7">
    <w:abstractNumId w:val="38"/>
  </w:num>
  <w:num w:numId="8">
    <w:abstractNumId w:val="31"/>
  </w:num>
  <w:num w:numId="9">
    <w:abstractNumId w:val="10"/>
  </w:num>
  <w:num w:numId="10">
    <w:abstractNumId w:val="36"/>
  </w:num>
  <w:num w:numId="11">
    <w:abstractNumId w:val="16"/>
  </w:num>
  <w:num w:numId="12">
    <w:abstractNumId w:val="19"/>
  </w:num>
  <w:num w:numId="13">
    <w:abstractNumId w:val="30"/>
  </w:num>
  <w:num w:numId="14">
    <w:abstractNumId w:val="26"/>
  </w:num>
  <w:num w:numId="15">
    <w:abstractNumId w:val="32"/>
  </w:num>
  <w:num w:numId="16">
    <w:abstractNumId w:val="33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29"/>
  </w:num>
  <w:num w:numId="22">
    <w:abstractNumId w:val="18"/>
  </w:num>
  <w:num w:numId="23">
    <w:abstractNumId w:val="35"/>
  </w:num>
  <w:num w:numId="24">
    <w:abstractNumId w:val="22"/>
  </w:num>
  <w:num w:numId="25">
    <w:abstractNumId w:val="28"/>
  </w:num>
  <w:num w:numId="26">
    <w:abstractNumId w:val="20"/>
  </w:num>
  <w:num w:numId="27">
    <w:abstractNumId w:val="25"/>
  </w:num>
  <w:num w:numId="28">
    <w:abstractNumId w:val="37"/>
  </w:num>
  <w:num w:numId="29">
    <w:abstractNumId w:val="11"/>
  </w:num>
  <w:num w:numId="30">
    <w:abstractNumId w:val="24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1489"/>
    <w:rsid w:val="000029F9"/>
    <w:rsid w:val="000143C3"/>
    <w:rsid w:val="000165C9"/>
    <w:rsid w:val="0002348C"/>
    <w:rsid w:val="00025855"/>
    <w:rsid w:val="00041AA6"/>
    <w:rsid w:val="00053FD0"/>
    <w:rsid w:val="00063701"/>
    <w:rsid w:val="0006604A"/>
    <w:rsid w:val="00070E88"/>
    <w:rsid w:val="00073D13"/>
    <w:rsid w:val="00076769"/>
    <w:rsid w:val="000875D7"/>
    <w:rsid w:val="000975A5"/>
    <w:rsid w:val="000A362C"/>
    <w:rsid w:val="000A6D3A"/>
    <w:rsid w:val="000A73AD"/>
    <w:rsid w:val="000A7F81"/>
    <w:rsid w:val="000B04E5"/>
    <w:rsid w:val="000B361C"/>
    <w:rsid w:val="000B422D"/>
    <w:rsid w:val="000B46A7"/>
    <w:rsid w:val="000C0346"/>
    <w:rsid w:val="000C3D1E"/>
    <w:rsid w:val="000C6FD8"/>
    <w:rsid w:val="000D0BD3"/>
    <w:rsid w:val="000D2089"/>
    <w:rsid w:val="000D6AEF"/>
    <w:rsid w:val="000D7FD0"/>
    <w:rsid w:val="000E6EE4"/>
    <w:rsid w:val="000F193C"/>
    <w:rsid w:val="00110277"/>
    <w:rsid w:val="00110D0C"/>
    <w:rsid w:val="001159B6"/>
    <w:rsid w:val="00120159"/>
    <w:rsid w:val="00125D23"/>
    <w:rsid w:val="0013218C"/>
    <w:rsid w:val="001321DA"/>
    <w:rsid w:val="00134CAD"/>
    <w:rsid w:val="00135682"/>
    <w:rsid w:val="00143877"/>
    <w:rsid w:val="00143AF4"/>
    <w:rsid w:val="00144FB8"/>
    <w:rsid w:val="0014565C"/>
    <w:rsid w:val="00155D15"/>
    <w:rsid w:val="00157F3A"/>
    <w:rsid w:val="001622B0"/>
    <w:rsid w:val="001648EE"/>
    <w:rsid w:val="00175697"/>
    <w:rsid w:val="00177B8C"/>
    <w:rsid w:val="001800C3"/>
    <w:rsid w:val="00181A09"/>
    <w:rsid w:val="00181BE0"/>
    <w:rsid w:val="00193B14"/>
    <w:rsid w:val="001A45EA"/>
    <w:rsid w:val="001A47FD"/>
    <w:rsid w:val="001A7D60"/>
    <w:rsid w:val="001B329D"/>
    <w:rsid w:val="001C620C"/>
    <w:rsid w:val="001D6D72"/>
    <w:rsid w:val="001D763F"/>
    <w:rsid w:val="001E1C7C"/>
    <w:rsid w:val="001E7B99"/>
    <w:rsid w:val="001F0259"/>
    <w:rsid w:val="001F2B79"/>
    <w:rsid w:val="002003DE"/>
    <w:rsid w:val="0020052F"/>
    <w:rsid w:val="00204CFB"/>
    <w:rsid w:val="00205C4D"/>
    <w:rsid w:val="00224FFD"/>
    <w:rsid w:val="00227759"/>
    <w:rsid w:val="002326C7"/>
    <w:rsid w:val="00243C37"/>
    <w:rsid w:val="00253FCE"/>
    <w:rsid w:val="00254276"/>
    <w:rsid w:val="00256E58"/>
    <w:rsid w:val="002630F0"/>
    <w:rsid w:val="00266954"/>
    <w:rsid w:val="00266DBB"/>
    <w:rsid w:val="00272AD9"/>
    <w:rsid w:val="00275C32"/>
    <w:rsid w:val="0027691E"/>
    <w:rsid w:val="00281301"/>
    <w:rsid w:val="0028253A"/>
    <w:rsid w:val="00284F83"/>
    <w:rsid w:val="0029775C"/>
    <w:rsid w:val="002A0FCD"/>
    <w:rsid w:val="002B3A67"/>
    <w:rsid w:val="002B4D95"/>
    <w:rsid w:val="002C0342"/>
    <w:rsid w:val="002D6AB2"/>
    <w:rsid w:val="002D714F"/>
    <w:rsid w:val="002D7D8C"/>
    <w:rsid w:val="002E18BE"/>
    <w:rsid w:val="002E3868"/>
    <w:rsid w:val="002E670F"/>
    <w:rsid w:val="002F08CF"/>
    <w:rsid w:val="002F6CE8"/>
    <w:rsid w:val="00300242"/>
    <w:rsid w:val="00300278"/>
    <w:rsid w:val="00303D9C"/>
    <w:rsid w:val="003052E8"/>
    <w:rsid w:val="00310443"/>
    <w:rsid w:val="003206BD"/>
    <w:rsid w:val="00330579"/>
    <w:rsid w:val="00333CE7"/>
    <w:rsid w:val="0034614E"/>
    <w:rsid w:val="00350233"/>
    <w:rsid w:val="00350CCE"/>
    <w:rsid w:val="0035435A"/>
    <w:rsid w:val="003550FF"/>
    <w:rsid w:val="00367508"/>
    <w:rsid w:val="00374B8C"/>
    <w:rsid w:val="00375855"/>
    <w:rsid w:val="00375E54"/>
    <w:rsid w:val="00377B0B"/>
    <w:rsid w:val="00382E81"/>
    <w:rsid w:val="0039451E"/>
    <w:rsid w:val="00395FAF"/>
    <w:rsid w:val="003A1D7D"/>
    <w:rsid w:val="003B3B1C"/>
    <w:rsid w:val="003B3CD4"/>
    <w:rsid w:val="003B430C"/>
    <w:rsid w:val="003B62CA"/>
    <w:rsid w:val="003C435F"/>
    <w:rsid w:val="003C63B2"/>
    <w:rsid w:val="003D638E"/>
    <w:rsid w:val="003D64BA"/>
    <w:rsid w:val="003E79CC"/>
    <w:rsid w:val="003F2679"/>
    <w:rsid w:val="003F2995"/>
    <w:rsid w:val="00401007"/>
    <w:rsid w:val="00403510"/>
    <w:rsid w:val="004044DA"/>
    <w:rsid w:val="0042649D"/>
    <w:rsid w:val="0043313F"/>
    <w:rsid w:val="00443B9B"/>
    <w:rsid w:val="00443D68"/>
    <w:rsid w:val="004504A9"/>
    <w:rsid w:val="00461A2A"/>
    <w:rsid w:val="004624D2"/>
    <w:rsid w:val="0046389E"/>
    <w:rsid w:val="00473E9D"/>
    <w:rsid w:val="0048132C"/>
    <w:rsid w:val="00490675"/>
    <w:rsid w:val="00494F80"/>
    <w:rsid w:val="00497FBA"/>
    <w:rsid w:val="004A3564"/>
    <w:rsid w:val="004A36A4"/>
    <w:rsid w:val="004A5F4C"/>
    <w:rsid w:val="004A6E70"/>
    <w:rsid w:val="004B0A9A"/>
    <w:rsid w:val="004B3DEB"/>
    <w:rsid w:val="004C064E"/>
    <w:rsid w:val="004C5343"/>
    <w:rsid w:val="004C646A"/>
    <w:rsid w:val="004D01CD"/>
    <w:rsid w:val="004D7D67"/>
    <w:rsid w:val="004E6644"/>
    <w:rsid w:val="004F1A07"/>
    <w:rsid w:val="00500824"/>
    <w:rsid w:val="005022ED"/>
    <w:rsid w:val="0050379B"/>
    <w:rsid w:val="00517107"/>
    <w:rsid w:val="00525645"/>
    <w:rsid w:val="00530518"/>
    <w:rsid w:val="00530D7F"/>
    <w:rsid w:val="00532120"/>
    <w:rsid w:val="00532578"/>
    <w:rsid w:val="00533B3E"/>
    <w:rsid w:val="00536DC0"/>
    <w:rsid w:val="00545663"/>
    <w:rsid w:val="00550C89"/>
    <w:rsid w:val="00557581"/>
    <w:rsid w:val="00560C79"/>
    <w:rsid w:val="00563080"/>
    <w:rsid w:val="005633EB"/>
    <w:rsid w:val="00575919"/>
    <w:rsid w:val="00583944"/>
    <w:rsid w:val="005861C1"/>
    <w:rsid w:val="005915EB"/>
    <w:rsid w:val="00592A71"/>
    <w:rsid w:val="005A6F1C"/>
    <w:rsid w:val="005C5715"/>
    <w:rsid w:val="005D33F9"/>
    <w:rsid w:val="005D3DC5"/>
    <w:rsid w:val="005E08DA"/>
    <w:rsid w:val="005E156E"/>
    <w:rsid w:val="005E38B8"/>
    <w:rsid w:val="005F25C7"/>
    <w:rsid w:val="00620AC3"/>
    <w:rsid w:val="00620C00"/>
    <w:rsid w:val="00623AEC"/>
    <w:rsid w:val="006277D9"/>
    <w:rsid w:val="006352B8"/>
    <w:rsid w:val="00636EFE"/>
    <w:rsid w:val="00637139"/>
    <w:rsid w:val="006377A5"/>
    <w:rsid w:val="00645FE3"/>
    <w:rsid w:val="0064665A"/>
    <w:rsid w:val="00650EFE"/>
    <w:rsid w:val="00661CD0"/>
    <w:rsid w:val="00670B25"/>
    <w:rsid w:val="006757FC"/>
    <w:rsid w:val="006866CB"/>
    <w:rsid w:val="006931D6"/>
    <w:rsid w:val="006978EE"/>
    <w:rsid w:val="006A283E"/>
    <w:rsid w:val="006B2DF0"/>
    <w:rsid w:val="006C3151"/>
    <w:rsid w:val="006C7AD8"/>
    <w:rsid w:val="006D1573"/>
    <w:rsid w:val="006D67CB"/>
    <w:rsid w:val="006E1865"/>
    <w:rsid w:val="00701F35"/>
    <w:rsid w:val="00705A83"/>
    <w:rsid w:val="0070675A"/>
    <w:rsid w:val="00706804"/>
    <w:rsid w:val="0071015F"/>
    <w:rsid w:val="007138B2"/>
    <w:rsid w:val="007140AB"/>
    <w:rsid w:val="00716CBB"/>
    <w:rsid w:val="00721436"/>
    <w:rsid w:val="007215D6"/>
    <w:rsid w:val="00722A02"/>
    <w:rsid w:val="00725354"/>
    <w:rsid w:val="007265CD"/>
    <w:rsid w:val="0073486B"/>
    <w:rsid w:val="00745E60"/>
    <w:rsid w:val="00763BA3"/>
    <w:rsid w:val="00767A0E"/>
    <w:rsid w:val="00767DB3"/>
    <w:rsid w:val="00772AAB"/>
    <w:rsid w:val="007821AD"/>
    <w:rsid w:val="0078696B"/>
    <w:rsid w:val="00787C93"/>
    <w:rsid w:val="00791A7F"/>
    <w:rsid w:val="00792DA4"/>
    <w:rsid w:val="007A5B34"/>
    <w:rsid w:val="007B6766"/>
    <w:rsid w:val="007C61C4"/>
    <w:rsid w:val="007C7A56"/>
    <w:rsid w:val="007D0303"/>
    <w:rsid w:val="007D35E3"/>
    <w:rsid w:val="007E2487"/>
    <w:rsid w:val="007E2E08"/>
    <w:rsid w:val="007E66AE"/>
    <w:rsid w:val="007F5BDB"/>
    <w:rsid w:val="00801104"/>
    <w:rsid w:val="0080298A"/>
    <w:rsid w:val="00813624"/>
    <w:rsid w:val="008218C7"/>
    <w:rsid w:val="00825106"/>
    <w:rsid w:val="00825B60"/>
    <w:rsid w:val="008310C5"/>
    <w:rsid w:val="0083288B"/>
    <w:rsid w:val="0083343E"/>
    <w:rsid w:val="00837210"/>
    <w:rsid w:val="00852638"/>
    <w:rsid w:val="0085528D"/>
    <w:rsid w:val="008572C1"/>
    <w:rsid w:val="00860EDA"/>
    <w:rsid w:val="00861CD0"/>
    <w:rsid w:val="00865757"/>
    <w:rsid w:val="00867300"/>
    <w:rsid w:val="0086734E"/>
    <w:rsid w:val="0087154D"/>
    <w:rsid w:val="0087200D"/>
    <w:rsid w:val="00872C17"/>
    <w:rsid w:val="00894BF7"/>
    <w:rsid w:val="008B36E5"/>
    <w:rsid w:val="008B4E43"/>
    <w:rsid w:val="008D5716"/>
    <w:rsid w:val="008E0B6C"/>
    <w:rsid w:val="008E0CD8"/>
    <w:rsid w:val="008F3550"/>
    <w:rsid w:val="008F5762"/>
    <w:rsid w:val="00912E32"/>
    <w:rsid w:val="00914657"/>
    <w:rsid w:val="00915B2B"/>
    <w:rsid w:val="009223E1"/>
    <w:rsid w:val="009250B6"/>
    <w:rsid w:val="00937E02"/>
    <w:rsid w:val="00945971"/>
    <w:rsid w:val="00947BA0"/>
    <w:rsid w:val="00951964"/>
    <w:rsid w:val="009549B3"/>
    <w:rsid w:val="00956678"/>
    <w:rsid w:val="00961244"/>
    <w:rsid w:val="009620C4"/>
    <w:rsid w:val="00966F0F"/>
    <w:rsid w:val="00973944"/>
    <w:rsid w:val="00981427"/>
    <w:rsid w:val="0099380D"/>
    <w:rsid w:val="009A55B4"/>
    <w:rsid w:val="009C0DF8"/>
    <w:rsid w:val="009D637B"/>
    <w:rsid w:val="009D6996"/>
    <w:rsid w:val="009E7E03"/>
    <w:rsid w:val="009F1377"/>
    <w:rsid w:val="009F616D"/>
    <w:rsid w:val="009F7EC5"/>
    <w:rsid w:val="009F7F12"/>
    <w:rsid w:val="00A11F9C"/>
    <w:rsid w:val="00A137E0"/>
    <w:rsid w:val="00A13B1A"/>
    <w:rsid w:val="00A21CF3"/>
    <w:rsid w:val="00A27795"/>
    <w:rsid w:val="00A51591"/>
    <w:rsid w:val="00A618B6"/>
    <w:rsid w:val="00A726E7"/>
    <w:rsid w:val="00A75F2E"/>
    <w:rsid w:val="00AA5B76"/>
    <w:rsid w:val="00AB27FD"/>
    <w:rsid w:val="00AC38A0"/>
    <w:rsid w:val="00AC4851"/>
    <w:rsid w:val="00AC4AF0"/>
    <w:rsid w:val="00AC4D0B"/>
    <w:rsid w:val="00AC4F71"/>
    <w:rsid w:val="00AC4FA7"/>
    <w:rsid w:val="00AC7A88"/>
    <w:rsid w:val="00AC7C71"/>
    <w:rsid w:val="00AD558E"/>
    <w:rsid w:val="00AD7E25"/>
    <w:rsid w:val="00AE051D"/>
    <w:rsid w:val="00AE137B"/>
    <w:rsid w:val="00AE42BF"/>
    <w:rsid w:val="00AE44D5"/>
    <w:rsid w:val="00AE5085"/>
    <w:rsid w:val="00AF278F"/>
    <w:rsid w:val="00AF4270"/>
    <w:rsid w:val="00AF45EE"/>
    <w:rsid w:val="00B015BA"/>
    <w:rsid w:val="00B0695F"/>
    <w:rsid w:val="00B108DE"/>
    <w:rsid w:val="00B132C6"/>
    <w:rsid w:val="00B13D7E"/>
    <w:rsid w:val="00B16ED3"/>
    <w:rsid w:val="00B17BC8"/>
    <w:rsid w:val="00B251E5"/>
    <w:rsid w:val="00B26420"/>
    <w:rsid w:val="00B26683"/>
    <w:rsid w:val="00B35EF2"/>
    <w:rsid w:val="00B4757C"/>
    <w:rsid w:val="00B53342"/>
    <w:rsid w:val="00B60152"/>
    <w:rsid w:val="00B658C7"/>
    <w:rsid w:val="00B748A0"/>
    <w:rsid w:val="00B8413F"/>
    <w:rsid w:val="00B95B18"/>
    <w:rsid w:val="00BA2B16"/>
    <w:rsid w:val="00BA376C"/>
    <w:rsid w:val="00BB409D"/>
    <w:rsid w:val="00BB7A43"/>
    <w:rsid w:val="00BC044C"/>
    <w:rsid w:val="00BD364B"/>
    <w:rsid w:val="00BD3C27"/>
    <w:rsid w:val="00BD4F57"/>
    <w:rsid w:val="00BD6F17"/>
    <w:rsid w:val="00BE031A"/>
    <w:rsid w:val="00BE325F"/>
    <w:rsid w:val="00BF11DD"/>
    <w:rsid w:val="00BF7C1D"/>
    <w:rsid w:val="00C02B29"/>
    <w:rsid w:val="00C04513"/>
    <w:rsid w:val="00C072E3"/>
    <w:rsid w:val="00C11DB3"/>
    <w:rsid w:val="00C2186F"/>
    <w:rsid w:val="00C23520"/>
    <w:rsid w:val="00C3740C"/>
    <w:rsid w:val="00C4094A"/>
    <w:rsid w:val="00C53E8A"/>
    <w:rsid w:val="00C57436"/>
    <w:rsid w:val="00C64171"/>
    <w:rsid w:val="00C6567F"/>
    <w:rsid w:val="00C716BD"/>
    <w:rsid w:val="00C82028"/>
    <w:rsid w:val="00C8543A"/>
    <w:rsid w:val="00C87058"/>
    <w:rsid w:val="00C87C82"/>
    <w:rsid w:val="00C9312B"/>
    <w:rsid w:val="00C957F6"/>
    <w:rsid w:val="00C95CF5"/>
    <w:rsid w:val="00CA5A5A"/>
    <w:rsid w:val="00CB0782"/>
    <w:rsid w:val="00CB75DA"/>
    <w:rsid w:val="00CC0218"/>
    <w:rsid w:val="00CC1D63"/>
    <w:rsid w:val="00CC6D28"/>
    <w:rsid w:val="00CD6B58"/>
    <w:rsid w:val="00CE238E"/>
    <w:rsid w:val="00CE5A5E"/>
    <w:rsid w:val="00CF1FB4"/>
    <w:rsid w:val="00D003FD"/>
    <w:rsid w:val="00D02B4A"/>
    <w:rsid w:val="00D02D8D"/>
    <w:rsid w:val="00D068DD"/>
    <w:rsid w:val="00D0746D"/>
    <w:rsid w:val="00D16BCC"/>
    <w:rsid w:val="00D2135E"/>
    <w:rsid w:val="00D260C1"/>
    <w:rsid w:val="00D36602"/>
    <w:rsid w:val="00D36E1D"/>
    <w:rsid w:val="00D406F8"/>
    <w:rsid w:val="00D40E62"/>
    <w:rsid w:val="00D41550"/>
    <w:rsid w:val="00D5487B"/>
    <w:rsid w:val="00D574A4"/>
    <w:rsid w:val="00D617C3"/>
    <w:rsid w:val="00D63B6D"/>
    <w:rsid w:val="00D67103"/>
    <w:rsid w:val="00D759AA"/>
    <w:rsid w:val="00D7677E"/>
    <w:rsid w:val="00D8066B"/>
    <w:rsid w:val="00D907BD"/>
    <w:rsid w:val="00D96D58"/>
    <w:rsid w:val="00D97CB4"/>
    <w:rsid w:val="00DA02FC"/>
    <w:rsid w:val="00DA62E2"/>
    <w:rsid w:val="00DB1624"/>
    <w:rsid w:val="00DB1F62"/>
    <w:rsid w:val="00DB4DC1"/>
    <w:rsid w:val="00DB59BB"/>
    <w:rsid w:val="00DB5A52"/>
    <w:rsid w:val="00DC3FFB"/>
    <w:rsid w:val="00DD0E9F"/>
    <w:rsid w:val="00DD6227"/>
    <w:rsid w:val="00DD6982"/>
    <w:rsid w:val="00DE12B7"/>
    <w:rsid w:val="00DE1BF3"/>
    <w:rsid w:val="00DE26CA"/>
    <w:rsid w:val="00DE475A"/>
    <w:rsid w:val="00DE47FE"/>
    <w:rsid w:val="00DF2135"/>
    <w:rsid w:val="00DF2D84"/>
    <w:rsid w:val="00E03B4F"/>
    <w:rsid w:val="00E11C9A"/>
    <w:rsid w:val="00E1486F"/>
    <w:rsid w:val="00E148F8"/>
    <w:rsid w:val="00E17FB3"/>
    <w:rsid w:val="00E30195"/>
    <w:rsid w:val="00E32E2A"/>
    <w:rsid w:val="00E348DE"/>
    <w:rsid w:val="00E36401"/>
    <w:rsid w:val="00E37ADF"/>
    <w:rsid w:val="00E40F6A"/>
    <w:rsid w:val="00E445CA"/>
    <w:rsid w:val="00E52D5E"/>
    <w:rsid w:val="00E54BF1"/>
    <w:rsid w:val="00E6351B"/>
    <w:rsid w:val="00E7483B"/>
    <w:rsid w:val="00E772BA"/>
    <w:rsid w:val="00E87E3D"/>
    <w:rsid w:val="00EA0405"/>
    <w:rsid w:val="00EB0D84"/>
    <w:rsid w:val="00EB6DDD"/>
    <w:rsid w:val="00EB78E8"/>
    <w:rsid w:val="00EC08C0"/>
    <w:rsid w:val="00EC1693"/>
    <w:rsid w:val="00EC25AF"/>
    <w:rsid w:val="00EC70D6"/>
    <w:rsid w:val="00ED1F80"/>
    <w:rsid w:val="00ED5DE4"/>
    <w:rsid w:val="00EE5795"/>
    <w:rsid w:val="00EE6620"/>
    <w:rsid w:val="00EE689A"/>
    <w:rsid w:val="00EE6EAA"/>
    <w:rsid w:val="00EF5CBE"/>
    <w:rsid w:val="00F040E0"/>
    <w:rsid w:val="00F074F2"/>
    <w:rsid w:val="00F143E3"/>
    <w:rsid w:val="00F16409"/>
    <w:rsid w:val="00F22208"/>
    <w:rsid w:val="00F3525B"/>
    <w:rsid w:val="00F41989"/>
    <w:rsid w:val="00F50AC1"/>
    <w:rsid w:val="00F54739"/>
    <w:rsid w:val="00F6082A"/>
    <w:rsid w:val="00F665F6"/>
    <w:rsid w:val="00F7276A"/>
    <w:rsid w:val="00F9021A"/>
    <w:rsid w:val="00F94318"/>
    <w:rsid w:val="00F960C7"/>
    <w:rsid w:val="00F9628A"/>
    <w:rsid w:val="00FB0784"/>
    <w:rsid w:val="00FB2C3A"/>
    <w:rsid w:val="00FB51ED"/>
    <w:rsid w:val="00FD43BC"/>
    <w:rsid w:val="00FD5605"/>
    <w:rsid w:val="00FE1151"/>
    <w:rsid w:val="00FE314B"/>
    <w:rsid w:val="00FE6536"/>
    <w:rsid w:val="00FE7B04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843F6"/>
  <w15:docId w15:val="{642C7A91-A339-4BFC-AD5F-7DDC108A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4A"/>
    <w:pPr>
      <w:spacing w:after="20" w:line="21" w:lineRule="atLeast"/>
    </w:pPr>
    <w:rPr>
      <w:rFonts w:eastAsia="Times New Roman" w:cs="Times New Roman"/>
      <w:sz w:val="18"/>
      <w:szCs w:val="18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EB6DDD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DDD"/>
    <w:rPr>
      <w:rFonts w:eastAsiaTheme="majorEastAsia" w:cstheme="majorBidi"/>
      <w:b/>
      <w:bCs/>
      <w:sz w:val="36"/>
      <w:szCs w:val="3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iPriority w:val="99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uiPriority w:val="39"/>
    <w:rsid w:val="00135682"/>
    <w:pPr>
      <w:spacing w:after="100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</w:style>
  <w:style w:type="paragraph" w:styleId="TOC5">
    <w:name w:val="toc 5"/>
    <w:basedOn w:val="Normal"/>
    <w:next w:val="Normal"/>
    <w:autoRedefine/>
    <w:rsid w:val="00772AAB"/>
    <w:pPr>
      <w:ind w:left="960"/>
    </w:pPr>
  </w:style>
  <w:style w:type="paragraph" w:styleId="TOC6">
    <w:name w:val="toc 6"/>
    <w:basedOn w:val="Normal"/>
    <w:next w:val="Normal"/>
    <w:autoRedefine/>
    <w:rsid w:val="00772AAB"/>
    <w:pPr>
      <w:ind w:left="1200"/>
    </w:pPr>
  </w:style>
  <w:style w:type="paragraph" w:styleId="TOC7">
    <w:name w:val="toc 7"/>
    <w:basedOn w:val="Normal"/>
    <w:next w:val="Normal"/>
    <w:autoRedefine/>
    <w:rsid w:val="00772AAB"/>
    <w:pPr>
      <w:ind w:left="1440"/>
    </w:pPr>
  </w:style>
  <w:style w:type="paragraph" w:styleId="TOC8">
    <w:name w:val="toc 8"/>
    <w:basedOn w:val="Normal"/>
    <w:next w:val="Normal"/>
    <w:autoRedefine/>
    <w:rsid w:val="00772AAB"/>
    <w:pPr>
      <w:ind w:left="1680"/>
    </w:pPr>
  </w:style>
  <w:style w:type="paragraph" w:styleId="TOC9">
    <w:name w:val="toc 9"/>
    <w:basedOn w:val="Normal"/>
    <w:next w:val="Normal"/>
    <w:autoRedefine/>
    <w:rsid w:val="00772AAB"/>
    <w:pPr>
      <w:ind w:left="1920"/>
    </w:p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C87058"/>
    <w:pPr>
      <w:spacing w:before="20" w:line="250" w:lineRule="auto"/>
    </w:pPr>
    <w:rPr>
      <w:rFonts w:ascii="Calibri" w:hAnsi="Calibri" w:cs="Tahoma"/>
      <w:color w:val="000000"/>
      <w:sz w:val="20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mainbul">
    <w:name w:val="tablemainbul"/>
    <w:basedOn w:val="tablemain"/>
    <w:rsid w:val="00D5487B"/>
    <w:pPr>
      <w:numPr>
        <w:numId w:val="28"/>
      </w:numPr>
      <w:ind w:left="252" w:hanging="270"/>
    </w:pPr>
  </w:style>
  <w:style w:type="paragraph" w:customStyle="1" w:styleId="TableText">
    <w:name w:val="Table Text"/>
    <w:basedOn w:val="Normal"/>
    <w:rsid w:val="000A73AD"/>
    <w:pPr>
      <w:spacing w:before="40" w:after="40" w:line="259" w:lineRule="auto"/>
      <w:jc w:val="both"/>
    </w:pPr>
    <w:rPr>
      <w:rFonts w:eastAsiaTheme="minorHAnsi" w:cstheme="minorBidi"/>
      <w:sz w:val="24"/>
      <w:szCs w:val="24"/>
      <w:lang w:val="en-US" w:eastAsia="en-US"/>
    </w:rPr>
  </w:style>
  <w:style w:type="paragraph" w:customStyle="1" w:styleId="TableHeading">
    <w:name w:val="Table Heading"/>
    <w:basedOn w:val="Normal"/>
    <w:next w:val="Normal"/>
    <w:rsid w:val="000A73AD"/>
    <w:pPr>
      <w:keepNext/>
      <w:spacing w:before="60" w:after="60" w:line="259" w:lineRule="auto"/>
    </w:pPr>
    <w:rPr>
      <w:rFonts w:ascii="Arial" w:eastAsiaTheme="minorHAnsi" w:hAnsi="Arial" w:cstheme="minorBidi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Appendix/Appendix_1-6_-_Province_and_State_code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cercare.on.ca/ext/databook/db1213/documents/Appendix/CCO_Appendix_A_APR_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0B00517969A4687654DC8C84A28F2" ma:contentTypeVersion="0" ma:contentTypeDescription="Create a new document." ma:contentTypeScope="" ma:versionID="e976780fdf240aaa8d06a51d59be1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067BA-CFC6-4F10-9F75-505A085A5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C09D87-69E3-49C1-9286-68F25674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Interventional Radiology Data Dictionary</vt:lpstr>
    </vt:vector>
  </TitlesOfParts>
  <Company>Cancer Care Ontario</Company>
  <LinksUpToDate>false</LinksUpToDate>
  <CharactersWithSpaces>18252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Interventional Radiology Data Dictionary</dc:title>
  <dc:subject>Specialized Services Oversight (SSO) Interventional Radiology</dc:subject>
  <dc:creator>Alex Platkin</dc:creator>
  <cp:lastModifiedBy>Shadab, Annum</cp:lastModifiedBy>
  <cp:revision>2</cp:revision>
  <dcterms:created xsi:type="dcterms:W3CDTF">2016-10-12T16:43:00Z</dcterms:created>
  <dcterms:modified xsi:type="dcterms:W3CDTF">2016-10-12T16:43:00Z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0x010100D840B00517969A4687654DC8C84A28F2</vt:lpwstr>
  </property>
</Properties>
</file>